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60"/>
        <w:ind w:right="1986" w:firstLine="765"/>
      </w:pPr>
      <w:bookmarkStart w:name="Prince William County" w:id="1"/>
      <w:bookmarkEnd w:id="1"/>
      <w:r>
        <w:rPr>
          <w:b w:val="0"/>
        </w:rPr>
      </w:r>
      <w:bookmarkStart w:name="Community Criminal Justice Board" w:id="2"/>
      <w:bookmarkEnd w:id="2"/>
      <w:r>
        <w:rPr>
          <w:b w:val="0"/>
        </w:rPr>
      </w:r>
      <w:r>
        <w:rPr/>
        <w:t>Prince William County Community</w:t>
      </w:r>
      <w:r>
        <w:rPr>
          <w:spacing w:val="-13"/>
        </w:rPr>
        <w:t> </w:t>
      </w:r>
      <w:r>
        <w:rPr/>
        <w:t>Criminal</w:t>
      </w:r>
      <w:r>
        <w:rPr>
          <w:spacing w:val="-13"/>
        </w:rPr>
        <w:t> </w:t>
      </w:r>
      <w:r>
        <w:rPr/>
        <w:t>Justice</w:t>
      </w:r>
      <w:r>
        <w:rPr>
          <w:spacing w:val="-12"/>
        </w:rPr>
        <w:t> </w:t>
      </w:r>
      <w:r>
        <w:rPr/>
        <w:t>Board</w:t>
      </w:r>
    </w:p>
    <w:p>
      <w:pPr>
        <w:pStyle w:val="Title"/>
        <w:spacing w:line="321" w:lineRule="exact"/>
        <w:ind w:left="4017"/>
      </w:pPr>
      <w:r>
        <w:rPr/>
        <w:t>July</w:t>
      </w:r>
      <w:r>
        <w:rPr>
          <w:spacing w:val="-4"/>
        </w:rPr>
        <w:t> </w:t>
      </w:r>
      <w:r>
        <w:rPr/>
        <w:t>23,</w:t>
      </w:r>
      <w:r>
        <w:rPr>
          <w:spacing w:val="1"/>
        </w:rPr>
        <w:t> </w:t>
      </w:r>
      <w:r>
        <w:rPr>
          <w:spacing w:val="-4"/>
        </w:rPr>
        <w:t>2024</w:t>
      </w:r>
    </w:p>
    <w:p>
      <w:pPr>
        <w:pStyle w:val="BodyText"/>
        <w:spacing w:line="276" w:lineRule="auto" w:before="275"/>
        <w:ind w:left="120" w:firstLine="0"/>
      </w:pPr>
      <w:r>
        <w:rPr>
          <w:b/>
          <w:u w:val="single"/>
        </w:rPr>
        <w:t>PARTICIPANTS:</w:t>
      </w:r>
      <w:r>
        <w:rPr>
          <w:b/>
          <w:spacing w:val="80"/>
          <w:u w:val="none"/>
        </w:rPr>
        <w:t> </w:t>
      </w:r>
      <w:r>
        <w:rPr>
          <w:u w:val="none"/>
        </w:rPr>
        <w:t>Brad Marshall, Judge Bailey, Judge Rogers, George Hurlock, Dr. Yasin, Jacques</w:t>
      </w:r>
      <w:r>
        <w:rPr>
          <w:spacing w:val="-4"/>
          <w:u w:val="none"/>
        </w:rPr>
        <w:t> </w:t>
      </w:r>
      <w:r>
        <w:rPr>
          <w:u w:val="none"/>
        </w:rPr>
        <w:t>Poirier,</w:t>
      </w:r>
      <w:r>
        <w:rPr>
          <w:spacing w:val="-4"/>
          <w:u w:val="none"/>
        </w:rPr>
        <w:t> </w:t>
      </w:r>
      <w:r>
        <w:rPr>
          <w:u w:val="none"/>
        </w:rPr>
        <w:t>Terry</w:t>
      </w:r>
      <w:r>
        <w:rPr>
          <w:spacing w:val="-2"/>
          <w:u w:val="none"/>
        </w:rPr>
        <w:t> </w:t>
      </w:r>
      <w:r>
        <w:rPr>
          <w:u w:val="none"/>
        </w:rPr>
        <w:t>Fearnley,</w:t>
      </w:r>
      <w:r>
        <w:rPr>
          <w:spacing w:val="-4"/>
          <w:u w:val="none"/>
        </w:rPr>
        <w:t> </w:t>
      </w:r>
      <w:r>
        <w:rPr>
          <w:u w:val="none"/>
        </w:rPr>
        <w:t>Jim</w:t>
      </w:r>
      <w:r>
        <w:rPr>
          <w:spacing w:val="-4"/>
          <w:u w:val="none"/>
        </w:rPr>
        <w:t> </w:t>
      </w:r>
      <w:r>
        <w:rPr>
          <w:u w:val="none"/>
        </w:rPr>
        <w:t>Nesterick,</w:t>
      </w:r>
      <w:r>
        <w:rPr>
          <w:spacing w:val="-4"/>
          <w:u w:val="none"/>
        </w:rPr>
        <w:t> </w:t>
      </w:r>
      <w:r>
        <w:rPr>
          <w:u w:val="none"/>
        </w:rPr>
        <w:t>Louis</w:t>
      </w:r>
      <w:r>
        <w:rPr>
          <w:spacing w:val="-4"/>
          <w:u w:val="none"/>
        </w:rPr>
        <w:t> </w:t>
      </w:r>
      <w:r>
        <w:rPr>
          <w:u w:val="none"/>
        </w:rPr>
        <w:t>Sager,</w:t>
      </w:r>
      <w:r>
        <w:rPr>
          <w:spacing w:val="-4"/>
          <w:u w:val="none"/>
        </w:rPr>
        <w:t> </w:t>
      </w:r>
      <w:r>
        <w:rPr>
          <w:u w:val="none"/>
        </w:rPr>
        <w:t>Michael</w:t>
      </w:r>
      <w:r>
        <w:rPr>
          <w:spacing w:val="-4"/>
          <w:u w:val="none"/>
        </w:rPr>
        <w:t> </w:t>
      </w:r>
      <w:r>
        <w:rPr>
          <w:u w:val="none"/>
        </w:rPr>
        <w:t>Carlson,</w:t>
      </w:r>
      <w:r>
        <w:rPr>
          <w:spacing w:val="-4"/>
          <w:u w:val="none"/>
        </w:rPr>
        <w:t> </w:t>
      </w:r>
      <w:r>
        <w:rPr>
          <w:u w:val="none"/>
        </w:rPr>
        <w:t>Tara</w:t>
      </w:r>
      <w:r>
        <w:rPr>
          <w:spacing w:val="-5"/>
          <w:u w:val="none"/>
        </w:rPr>
        <w:t> </w:t>
      </w:r>
      <w:r>
        <w:rPr>
          <w:u w:val="none"/>
        </w:rPr>
        <w:t>Petty,</w:t>
      </w:r>
      <w:r>
        <w:rPr>
          <w:spacing w:val="-4"/>
          <w:u w:val="none"/>
        </w:rPr>
        <w:t> </w:t>
      </w:r>
      <w:r>
        <w:rPr>
          <w:u w:val="none"/>
        </w:rPr>
        <w:t>Sonia Vasquez Luna, Brandan Dudley, John Dowd, Ellen Patterson, Sam Flournoy, Chris Sanders, Eugene Brown</w:t>
      </w:r>
    </w:p>
    <w:p>
      <w:pPr>
        <w:pStyle w:val="BodyText"/>
        <w:spacing w:before="201"/>
        <w:ind w:left="120" w:firstLine="0"/>
      </w:pPr>
      <w:r>
        <w:rPr>
          <w:b/>
          <w:u w:val="single"/>
        </w:rPr>
        <w:t>STAFF:</w:t>
      </w:r>
      <w:r>
        <w:rPr>
          <w:b/>
          <w:spacing w:val="-5"/>
          <w:u w:val="single"/>
        </w:rPr>
        <w:t> </w:t>
      </w:r>
      <w:r>
        <w:rPr>
          <w:b/>
          <w:spacing w:val="-2"/>
          <w:u w:val="none"/>
        </w:rPr>
        <w:t> </w:t>
      </w:r>
      <w:r>
        <w:rPr>
          <w:u w:val="none"/>
        </w:rPr>
        <w:t>Steve</w:t>
      </w:r>
      <w:r>
        <w:rPr>
          <w:spacing w:val="-3"/>
          <w:u w:val="none"/>
        </w:rPr>
        <w:t> </w:t>
      </w:r>
      <w:r>
        <w:rPr>
          <w:u w:val="none"/>
        </w:rPr>
        <w:t>Austin,</w:t>
      </w:r>
      <w:r>
        <w:rPr>
          <w:spacing w:val="-1"/>
          <w:u w:val="none"/>
        </w:rPr>
        <w:t> </w:t>
      </w:r>
      <w:r>
        <w:rPr>
          <w:u w:val="none"/>
        </w:rPr>
        <w:t>Tomaudrie</w:t>
      </w:r>
      <w:r>
        <w:rPr>
          <w:spacing w:val="-3"/>
          <w:u w:val="none"/>
        </w:rPr>
        <w:t> </w:t>
      </w:r>
      <w:r>
        <w:rPr>
          <w:u w:val="none"/>
        </w:rPr>
        <w:t>Thomas,</w:t>
      </w:r>
      <w:r>
        <w:rPr>
          <w:spacing w:val="-1"/>
          <w:u w:val="none"/>
        </w:rPr>
        <w:t> </w:t>
      </w:r>
      <w:r>
        <w:rPr>
          <w:u w:val="none"/>
        </w:rPr>
        <w:t>Amal</w:t>
      </w:r>
      <w:r>
        <w:rPr>
          <w:spacing w:val="-2"/>
          <w:u w:val="none"/>
        </w:rPr>
        <w:t> </w:t>
      </w:r>
      <w:r>
        <w:rPr>
          <w:u w:val="none"/>
        </w:rPr>
        <w:t>Hajjami,</w:t>
      </w:r>
      <w:r>
        <w:rPr>
          <w:spacing w:val="-1"/>
          <w:u w:val="none"/>
        </w:rPr>
        <w:t> </w:t>
      </w:r>
      <w:r>
        <w:rPr>
          <w:u w:val="none"/>
        </w:rPr>
        <w:t>and</w:t>
      </w:r>
      <w:r>
        <w:rPr>
          <w:spacing w:val="-2"/>
          <w:u w:val="none"/>
        </w:rPr>
        <w:t> </w:t>
      </w:r>
      <w:r>
        <w:rPr>
          <w:u w:val="none"/>
        </w:rPr>
        <w:t>Wendy</w:t>
      </w:r>
      <w:r>
        <w:rPr>
          <w:spacing w:val="1"/>
          <w:u w:val="none"/>
        </w:rPr>
        <w:t> </w:t>
      </w:r>
      <w:r>
        <w:rPr>
          <w:spacing w:val="-2"/>
          <w:u w:val="none"/>
        </w:rPr>
        <w:t>Dempsey</w:t>
      </w:r>
    </w:p>
    <w:p>
      <w:pPr>
        <w:pStyle w:val="BodyText"/>
        <w:ind w:left="0" w:firstLine="0"/>
      </w:pPr>
    </w:p>
    <w:p>
      <w:pPr>
        <w:pStyle w:val="BodyText"/>
        <w:ind w:left="120" w:firstLine="0"/>
      </w:pPr>
      <w:r>
        <w:rPr>
          <w:b/>
          <w:u w:val="single"/>
        </w:rPr>
        <w:t>CITIZEN:</w:t>
      </w:r>
      <w:r>
        <w:rPr>
          <w:b/>
          <w:spacing w:val="55"/>
          <w:u w:val="none"/>
        </w:rPr>
        <w:t> </w:t>
      </w:r>
      <w:r>
        <w:rPr>
          <w:u w:val="none"/>
        </w:rPr>
        <w:t>Eugene</w:t>
      </w:r>
      <w:r>
        <w:rPr>
          <w:spacing w:val="-2"/>
          <w:u w:val="none"/>
        </w:rPr>
        <w:t> </w:t>
      </w:r>
      <w:r>
        <w:rPr>
          <w:u w:val="none"/>
        </w:rPr>
        <w:t>Brown</w:t>
      </w:r>
      <w:r>
        <w:rPr>
          <w:spacing w:val="-1"/>
          <w:u w:val="none"/>
        </w:rPr>
        <w:t> </w:t>
      </w:r>
      <w:r>
        <w:rPr>
          <w:u w:val="none"/>
        </w:rPr>
        <w:t>for</w:t>
      </w:r>
      <w:r>
        <w:rPr>
          <w:spacing w:val="-2"/>
          <w:u w:val="none"/>
        </w:rPr>
        <w:t> </w:t>
      </w:r>
      <w:r>
        <w:rPr>
          <w:u w:val="none"/>
        </w:rPr>
        <w:t>the</w:t>
      </w:r>
      <w:r>
        <w:rPr>
          <w:spacing w:val="-2"/>
          <w:u w:val="none"/>
        </w:rPr>
        <w:t> </w:t>
      </w:r>
      <w:r>
        <w:rPr>
          <w:u w:val="none"/>
        </w:rPr>
        <w:t>Prince</w:t>
      </w:r>
      <w:r>
        <w:rPr>
          <w:spacing w:val="-2"/>
          <w:u w:val="none"/>
        </w:rPr>
        <w:t> </w:t>
      </w:r>
      <w:r>
        <w:rPr>
          <w:u w:val="none"/>
        </w:rPr>
        <w:t>William</w:t>
      </w:r>
      <w:r>
        <w:rPr>
          <w:spacing w:val="-1"/>
          <w:u w:val="none"/>
        </w:rPr>
        <w:t> </w:t>
      </w:r>
      <w:r>
        <w:rPr>
          <w:u w:val="none"/>
        </w:rPr>
        <w:t>Chamber</w:t>
      </w:r>
      <w:r>
        <w:rPr>
          <w:spacing w:val="-2"/>
          <w:u w:val="none"/>
        </w:rPr>
        <w:t> </w:t>
      </w:r>
      <w:r>
        <w:rPr>
          <w:u w:val="none"/>
        </w:rPr>
        <w:t>of</w:t>
      </w:r>
      <w:r>
        <w:rPr>
          <w:spacing w:val="-1"/>
          <w:u w:val="none"/>
        </w:rPr>
        <w:t> </w:t>
      </w:r>
      <w:r>
        <w:rPr>
          <w:spacing w:val="-2"/>
          <w:u w:val="none"/>
        </w:rPr>
        <w:t>Commerce</w:t>
      </w:r>
    </w:p>
    <w:p>
      <w:pPr>
        <w:pStyle w:val="BodyText"/>
        <w:ind w:left="0" w:firstLine="0"/>
      </w:pPr>
    </w:p>
    <w:p>
      <w:pPr>
        <w:spacing w:before="0"/>
        <w:ind w:left="120" w:right="0" w:firstLine="0"/>
        <w:jc w:val="left"/>
        <w:rPr>
          <w:sz w:val="24"/>
        </w:rPr>
      </w:pPr>
      <w:r>
        <w:rPr>
          <w:b/>
          <w:sz w:val="24"/>
          <w:u w:val="single"/>
        </w:rPr>
        <w:t>CALL</w:t>
      </w:r>
      <w:r>
        <w:rPr>
          <w:b/>
          <w:spacing w:val="-2"/>
          <w:sz w:val="24"/>
          <w:u w:val="single"/>
        </w:rPr>
        <w:t> </w:t>
      </w:r>
      <w:r>
        <w:rPr>
          <w:b/>
          <w:sz w:val="24"/>
          <w:u w:val="single"/>
        </w:rPr>
        <w:t>TO</w:t>
      </w:r>
      <w:r>
        <w:rPr>
          <w:b/>
          <w:spacing w:val="-1"/>
          <w:sz w:val="24"/>
          <w:u w:val="single"/>
        </w:rPr>
        <w:t> </w:t>
      </w:r>
      <w:r>
        <w:rPr>
          <w:b/>
          <w:sz w:val="24"/>
          <w:u w:val="single"/>
        </w:rPr>
        <w:t>ORDER:</w:t>
      </w:r>
      <w:r>
        <w:rPr>
          <w:b/>
          <w:spacing w:val="-2"/>
          <w:sz w:val="24"/>
          <w:u w:val="single"/>
        </w:rPr>
        <w:t> </w:t>
      </w:r>
      <w:r>
        <w:rPr>
          <w:b/>
          <w:spacing w:val="-1"/>
          <w:sz w:val="24"/>
          <w:u w:val="none"/>
        </w:rPr>
        <w:t> </w:t>
      </w:r>
      <w:r>
        <w:rPr>
          <w:sz w:val="24"/>
          <w:u w:val="none"/>
        </w:rPr>
        <w:t>The</w:t>
      </w:r>
      <w:r>
        <w:rPr>
          <w:spacing w:val="-2"/>
          <w:sz w:val="24"/>
          <w:u w:val="none"/>
        </w:rPr>
        <w:t> </w:t>
      </w:r>
      <w:r>
        <w:rPr>
          <w:sz w:val="24"/>
          <w:u w:val="none"/>
        </w:rPr>
        <w:t>meeting</w:t>
      </w:r>
      <w:r>
        <w:rPr>
          <w:spacing w:val="-1"/>
          <w:sz w:val="24"/>
          <w:u w:val="none"/>
        </w:rPr>
        <w:t> </w:t>
      </w:r>
      <w:r>
        <w:rPr>
          <w:sz w:val="24"/>
          <w:u w:val="none"/>
        </w:rPr>
        <w:t>was</w:t>
      </w:r>
      <w:r>
        <w:rPr>
          <w:spacing w:val="-2"/>
          <w:sz w:val="24"/>
          <w:u w:val="none"/>
        </w:rPr>
        <w:t> </w:t>
      </w:r>
      <w:r>
        <w:rPr>
          <w:sz w:val="24"/>
          <w:u w:val="none"/>
        </w:rPr>
        <w:t>called</w:t>
      </w:r>
      <w:r>
        <w:rPr>
          <w:spacing w:val="-1"/>
          <w:sz w:val="24"/>
          <w:u w:val="none"/>
        </w:rPr>
        <w:t> </w:t>
      </w:r>
      <w:r>
        <w:rPr>
          <w:sz w:val="24"/>
          <w:u w:val="none"/>
        </w:rPr>
        <w:t>to</w:t>
      </w:r>
      <w:r>
        <w:rPr>
          <w:spacing w:val="1"/>
          <w:sz w:val="24"/>
          <w:u w:val="none"/>
        </w:rPr>
        <w:t> </w:t>
      </w:r>
      <w:r>
        <w:rPr>
          <w:sz w:val="24"/>
          <w:u w:val="none"/>
        </w:rPr>
        <w:t>order</w:t>
      </w:r>
      <w:r>
        <w:rPr>
          <w:spacing w:val="-2"/>
          <w:sz w:val="24"/>
          <w:u w:val="none"/>
        </w:rPr>
        <w:t> </w:t>
      </w:r>
      <w:r>
        <w:rPr>
          <w:sz w:val="24"/>
          <w:u w:val="none"/>
        </w:rPr>
        <w:t>at</w:t>
      </w:r>
      <w:r>
        <w:rPr>
          <w:spacing w:val="-1"/>
          <w:sz w:val="24"/>
          <w:u w:val="none"/>
        </w:rPr>
        <w:t> </w:t>
      </w:r>
      <w:r>
        <w:rPr>
          <w:sz w:val="24"/>
          <w:u w:val="none"/>
        </w:rPr>
        <w:t>5:00</w:t>
      </w:r>
      <w:r>
        <w:rPr>
          <w:spacing w:val="-1"/>
          <w:sz w:val="24"/>
          <w:u w:val="none"/>
        </w:rPr>
        <w:t> </w:t>
      </w:r>
      <w:r>
        <w:rPr>
          <w:spacing w:val="-4"/>
          <w:sz w:val="24"/>
          <w:u w:val="none"/>
        </w:rPr>
        <w:t>p.m.</w:t>
      </w:r>
    </w:p>
    <w:p>
      <w:pPr>
        <w:pStyle w:val="BodyText"/>
        <w:ind w:left="0" w:firstLine="0"/>
      </w:pPr>
    </w:p>
    <w:p>
      <w:pPr>
        <w:pStyle w:val="BodyText"/>
        <w:ind w:left="120" w:right="127" w:firstLine="0"/>
      </w:pPr>
      <w:r>
        <w:rPr>
          <w:b/>
          <w:u w:val="single"/>
        </w:rPr>
        <w:t>CHAIRPERSON’S</w:t>
      </w:r>
      <w:r>
        <w:rPr>
          <w:b/>
          <w:spacing w:val="-5"/>
          <w:u w:val="single"/>
        </w:rPr>
        <w:t> </w:t>
      </w:r>
      <w:r>
        <w:rPr>
          <w:b/>
          <w:u w:val="single"/>
        </w:rPr>
        <w:t>COMMENTS</w:t>
      </w:r>
      <w:r>
        <w:rPr>
          <w:b/>
          <w:spacing w:val="-5"/>
          <w:u w:val="single"/>
        </w:rPr>
        <w:t> </w:t>
      </w:r>
      <w:r>
        <w:rPr>
          <w:b/>
          <w:u w:val="single"/>
        </w:rPr>
        <w:t>(Item</w:t>
      </w:r>
      <w:r>
        <w:rPr>
          <w:b/>
          <w:spacing w:val="-4"/>
          <w:u w:val="single"/>
        </w:rPr>
        <w:t> </w:t>
      </w:r>
      <w:r>
        <w:rPr>
          <w:b/>
          <w:u w:val="single"/>
        </w:rPr>
        <w:t>1)</w:t>
      </w:r>
      <w:r>
        <w:rPr>
          <w:b/>
          <w:spacing w:val="-7"/>
          <w:u w:val="none"/>
        </w:rPr>
        <w:t> </w:t>
      </w:r>
      <w:r>
        <w:rPr>
          <w:u w:val="none"/>
        </w:rPr>
        <w:t>Brad</w:t>
      </w:r>
      <w:r>
        <w:rPr>
          <w:spacing w:val="-5"/>
          <w:u w:val="none"/>
        </w:rPr>
        <w:t> </w:t>
      </w:r>
      <w:r>
        <w:rPr>
          <w:u w:val="none"/>
        </w:rPr>
        <w:t>Marshall</w:t>
      </w:r>
      <w:r>
        <w:rPr>
          <w:spacing w:val="-5"/>
          <w:u w:val="none"/>
        </w:rPr>
        <w:t> </w:t>
      </w:r>
      <w:r>
        <w:rPr>
          <w:u w:val="none"/>
        </w:rPr>
        <w:t>welcomed</w:t>
      </w:r>
      <w:r>
        <w:rPr>
          <w:spacing w:val="-5"/>
          <w:u w:val="none"/>
        </w:rPr>
        <w:t> </w:t>
      </w:r>
      <w:r>
        <w:rPr>
          <w:u w:val="none"/>
        </w:rPr>
        <w:t>members</w:t>
      </w:r>
      <w:r>
        <w:rPr>
          <w:spacing w:val="-5"/>
          <w:u w:val="none"/>
        </w:rPr>
        <w:t> </w:t>
      </w:r>
      <w:r>
        <w:rPr>
          <w:u w:val="none"/>
        </w:rPr>
        <w:t>and</w:t>
      </w:r>
      <w:r>
        <w:rPr>
          <w:spacing w:val="-5"/>
          <w:u w:val="none"/>
        </w:rPr>
        <w:t> </w:t>
      </w:r>
      <w:r>
        <w:rPr>
          <w:u w:val="none"/>
        </w:rPr>
        <w:t>thanked those in attendance. He welcomed the new appointee Brandan Dudley, representing Prince William County Police, and thanked outgoing member Jacque Poirier for his service on the </w:t>
      </w:r>
      <w:r>
        <w:rPr>
          <w:spacing w:val="-2"/>
          <w:u w:val="none"/>
        </w:rPr>
        <w:t>board.</w:t>
      </w:r>
    </w:p>
    <w:p>
      <w:pPr>
        <w:pStyle w:val="BodyText"/>
        <w:ind w:left="0" w:firstLine="0"/>
      </w:pPr>
    </w:p>
    <w:p>
      <w:pPr>
        <w:pStyle w:val="Heading1"/>
        <w:spacing w:before="1"/>
      </w:pPr>
      <w:r>
        <w:rPr>
          <w:u w:val="single"/>
        </w:rPr>
        <w:t>APPROVAL</w:t>
      </w:r>
      <w:r>
        <w:rPr>
          <w:spacing w:val="-3"/>
          <w:u w:val="single"/>
        </w:rPr>
        <w:t> </w:t>
      </w:r>
      <w:r>
        <w:rPr>
          <w:u w:val="single"/>
        </w:rPr>
        <w:t>OF</w:t>
      </w:r>
      <w:r>
        <w:rPr>
          <w:spacing w:val="-3"/>
          <w:u w:val="single"/>
        </w:rPr>
        <w:t> </w:t>
      </w:r>
      <w:r>
        <w:rPr>
          <w:u w:val="single"/>
        </w:rPr>
        <w:t>AGENDA</w:t>
      </w:r>
      <w:r>
        <w:rPr>
          <w:spacing w:val="-4"/>
          <w:u w:val="single"/>
        </w:rPr>
        <w:t> </w:t>
      </w:r>
      <w:r>
        <w:rPr>
          <w:u w:val="single"/>
        </w:rPr>
        <w:t>(Item</w:t>
      </w:r>
      <w:r>
        <w:rPr>
          <w:spacing w:val="-1"/>
          <w:u w:val="single"/>
        </w:rPr>
        <w:t> </w:t>
      </w:r>
      <w:r>
        <w:rPr>
          <w:spacing w:val="-5"/>
          <w:u w:val="single"/>
        </w:rPr>
        <w:t>2)</w:t>
      </w:r>
    </w:p>
    <w:p>
      <w:pPr>
        <w:spacing w:before="0"/>
        <w:ind w:left="120" w:right="127" w:firstLine="0"/>
        <w:jc w:val="left"/>
        <w:rPr>
          <w:b/>
          <w:sz w:val="24"/>
        </w:rPr>
      </w:pPr>
      <w:r>
        <w:rPr>
          <w:sz w:val="24"/>
        </w:rPr>
        <w:t>Chairperson</w:t>
      </w:r>
      <w:r>
        <w:rPr>
          <w:spacing w:val="-2"/>
          <w:sz w:val="24"/>
        </w:rPr>
        <w:t> </w:t>
      </w:r>
      <w:r>
        <w:rPr>
          <w:sz w:val="24"/>
        </w:rPr>
        <w:t>Marshall</w:t>
      </w:r>
      <w:r>
        <w:rPr>
          <w:spacing w:val="-2"/>
          <w:sz w:val="24"/>
        </w:rPr>
        <w:t> </w:t>
      </w:r>
      <w:r>
        <w:rPr>
          <w:sz w:val="24"/>
        </w:rPr>
        <w:t>asked</w:t>
      </w:r>
      <w:r>
        <w:rPr>
          <w:spacing w:val="-2"/>
          <w:sz w:val="24"/>
        </w:rPr>
        <w:t> </w:t>
      </w:r>
      <w:r>
        <w:rPr>
          <w:sz w:val="24"/>
        </w:rPr>
        <w:t>for</w:t>
      </w:r>
      <w:r>
        <w:rPr>
          <w:spacing w:val="-3"/>
          <w:sz w:val="24"/>
        </w:rPr>
        <w:t> </w:t>
      </w:r>
      <w:r>
        <w:rPr>
          <w:sz w:val="24"/>
        </w:rPr>
        <w:t>a</w:t>
      </w:r>
      <w:r>
        <w:rPr>
          <w:spacing w:val="-3"/>
          <w:sz w:val="24"/>
        </w:rPr>
        <w:t> </w:t>
      </w:r>
      <w:r>
        <w:rPr>
          <w:sz w:val="24"/>
        </w:rPr>
        <w:t>motion</w:t>
      </w:r>
      <w:r>
        <w:rPr>
          <w:spacing w:val="-2"/>
          <w:sz w:val="24"/>
        </w:rPr>
        <w:t> </w:t>
      </w:r>
      <w:r>
        <w:rPr>
          <w:sz w:val="24"/>
        </w:rPr>
        <w:t>to</w:t>
      </w:r>
      <w:r>
        <w:rPr>
          <w:spacing w:val="-2"/>
          <w:sz w:val="24"/>
        </w:rPr>
        <w:t> </w:t>
      </w:r>
      <w:r>
        <w:rPr>
          <w:sz w:val="24"/>
        </w:rPr>
        <w:t>approve</w:t>
      </w:r>
      <w:r>
        <w:rPr>
          <w:spacing w:val="-3"/>
          <w:sz w:val="24"/>
        </w:rPr>
        <w:t> </w:t>
      </w:r>
      <w:r>
        <w:rPr>
          <w:sz w:val="24"/>
        </w:rPr>
        <w:t>the</w:t>
      </w:r>
      <w:r>
        <w:rPr>
          <w:spacing w:val="-3"/>
          <w:sz w:val="24"/>
        </w:rPr>
        <w:t> </w:t>
      </w:r>
      <w:r>
        <w:rPr>
          <w:sz w:val="24"/>
        </w:rPr>
        <w:t>agenda.</w:t>
      </w:r>
      <w:r>
        <w:rPr>
          <w:spacing w:val="-2"/>
          <w:sz w:val="24"/>
        </w:rPr>
        <w:t> </w:t>
      </w:r>
      <w:r>
        <w:rPr>
          <w:b/>
          <w:sz w:val="24"/>
        </w:rPr>
        <w:t>The</w:t>
      </w:r>
      <w:r>
        <w:rPr>
          <w:b/>
          <w:spacing w:val="-3"/>
          <w:sz w:val="24"/>
        </w:rPr>
        <w:t> </w:t>
      </w:r>
      <w:r>
        <w:rPr>
          <w:b/>
          <w:sz w:val="24"/>
        </w:rPr>
        <w:t>motion</w:t>
      </w:r>
      <w:r>
        <w:rPr>
          <w:b/>
          <w:spacing w:val="-2"/>
          <w:sz w:val="24"/>
        </w:rPr>
        <w:t> </w:t>
      </w:r>
      <w:r>
        <w:rPr>
          <w:b/>
          <w:sz w:val="24"/>
        </w:rPr>
        <w:t>was</w:t>
      </w:r>
      <w:r>
        <w:rPr>
          <w:b/>
          <w:spacing w:val="-2"/>
          <w:sz w:val="24"/>
        </w:rPr>
        <w:t> </w:t>
      </w:r>
      <w:r>
        <w:rPr>
          <w:b/>
          <w:sz w:val="24"/>
        </w:rPr>
        <w:t>made</w:t>
      </w:r>
      <w:r>
        <w:rPr>
          <w:b/>
          <w:spacing w:val="-3"/>
          <w:sz w:val="24"/>
        </w:rPr>
        <w:t> </w:t>
      </w:r>
      <w:r>
        <w:rPr>
          <w:b/>
          <w:sz w:val="24"/>
        </w:rPr>
        <w:t>by Judge Bailey and seconded by Terry Fearnley. The motion was passed unanimously.</w:t>
      </w:r>
    </w:p>
    <w:p>
      <w:pPr>
        <w:pStyle w:val="Heading1"/>
        <w:spacing w:before="276"/>
      </w:pPr>
      <w:r>
        <w:rPr>
          <w:u w:val="single"/>
        </w:rPr>
        <w:t>APPROVAL</w:t>
      </w:r>
      <w:r>
        <w:rPr>
          <w:spacing w:val="-3"/>
          <w:u w:val="single"/>
        </w:rPr>
        <w:t> </w:t>
      </w:r>
      <w:r>
        <w:rPr>
          <w:u w:val="single"/>
        </w:rPr>
        <w:t>OF</w:t>
      </w:r>
      <w:r>
        <w:rPr>
          <w:spacing w:val="-3"/>
          <w:u w:val="single"/>
        </w:rPr>
        <w:t> </w:t>
      </w:r>
      <w:r>
        <w:rPr>
          <w:u w:val="single"/>
        </w:rPr>
        <w:t>MINUTES</w:t>
      </w:r>
      <w:r>
        <w:rPr>
          <w:spacing w:val="-3"/>
          <w:u w:val="single"/>
        </w:rPr>
        <w:t> </w:t>
      </w:r>
      <w:r>
        <w:rPr>
          <w:u w:val="single"/>
        </w:rPr>
        <w:t>(Item</w:t>
      </w:r>
      <w:r>
        <w:rPr>
          <w:spacing w:val="-1"/>
          <w:u w:val="single"/>
        </w:rPr>
        <w:t> </w:t>
      </w:r>
      <w:r>
        <w:rPr>
          <w:spacing w:val="-5"/>
          <w:u w:val="single"/>
        </w:rPr>
        <w:t>3)</w:t>
      </w:r>
    </w:p>
    <w:p>
      <w:pPr>
        <w:spacing w:before="0"/>
        <w:ind w:left="120" w:right="0" w:firstLine="0"/>
        <w:jc w:val="left"/>
        <w:rPr>
          <w:sz w:val="24"/>
        </w:rPr>
      </w:pPr>
      <w:r>
        <w:rPr>
          <w:sz w:val="24"/>
        </w:rPr>
        <w:t>Chairperson</w:t>
      </w:r>
      <w:r>
        <w:rPr>
          <w:spacing w:val="-3"/>
          <w:sz w:val="24"/>
        </w:rPr>
        <w:t> </w:t>
      </w:r>
      <w:r>
        <w:rPr>
          <w:sz w:val="24"/>
        </w:rPr>
        <w:t>Marshall</w:t>
      </w:r>
      <w:r>
        <w:rPr>
          <w:spacing w:val="-3"/>
          <w:sz w:val="24"/>
        </w:rPr>
        <w:t> </w:t>
      </w:r>
      <w:r>
        <w:rPr>
          <w:sz w:val="24"/>
        </w:rPr>
        <w:t>requested</w:t>
      </w:r>
      <w:r>
        <w:rPr>
          <w:spacing w:val="-3"/>
          <w:sz w:val="24"/>
        </w:rPr>
        <w:t> </w:t>
      </w:r>
      <w:r>
        <w:rPr>
          <w:sz w:val="24"/>
        </w:rPr>
        <w:t>a</w:t>
      </w:r>
      <w:r>
        <w:rPr>
          <w:spacing w:val="-4"/>
          <w:sz w:val="24"/>
        </w:rPr>
        <w:t> </w:t>
      </w:r>
      <w:r>
        <w:rPr>
          <w:sz w:val="24"/>
        </w:rPr>
        <w:t>motion</w:t>
      </w:r>
      <w:r>
        <w:rPr>
          <w:spacing w:val="-3"/>
          <w:sz w:val="24"/>
        </w:rPr>
        <w:t> </w:t>
      </w:r>
      <w:r>
        <w:rPr>
          <w:sz w:val="24"/>
        </w:rPr>
        <w:t>to</w:t>
      </w:r>
      <w:r>
        <w:rPr>
          <w:spacing w:val="-3"/>
          <w:sz w:val="24"/>
        </w:rPr>
        <w:t> </w:t>
      </w:r>
      <w:r>
        <w:rPr>
          <w:sz w:val="24"/>
        </w:rPr>
        <w:t>approve</w:t>
      </w:r>
      <w:r>
        <w:rPr>
          <w:spacing w:val="-4"/>
          <w:sz w:val="24"/>
        </w:rPr>
        <w:t> </w:t>
      </w:r>
      <w:r>
        <w:rPr>
          <w:sz w:val="24"/>
        </w:rPr>
        <w:t>the</w:t>
      </w:r>
      <w:r>
        <w:rPr>
          <w:spacing w:val="-4"/>
          <w:sz w:val="24"/>
        </w:rPr>
        <w:t> </w:t>
      </w:r>
      <w:r>
        <w:rPr>
          <w:sz w:val="24"/>
        </w:rPr>
        <w:t>April</w:t>
      </w:r>
      <w:r>
        <w:rPr>
          <w:spacing w:val="-3"/>
          <w:sz w:val="24"/>
        </w:rPr>
        <w:t> </w:t>
      </w:r>
      <w:r>
        <w:rPr>
          <w:sz w:val="24"/>
        </w:rPr>
        <w:t>23,</w:t>
      </w:r>
      <w:r>
        <w:rPr>
          <w:spacing w:val="-3"/>
          <w:sz w:val="24"/>
        </w:rPr>
        <w:t> </w:t>
      </w:r>
      <w:r>
        <w:rPr>
          <w:sz w:val="24"/>
        </w:rPr>
        <w:t>2024,</w:t>
      </w:r>
      <w:r>
        <w:rPr>
          <w:spacing w:val="-3"/>
          <w:sz w:val="24"/>
        </w:rPr>
        <w:t> </w:t>
      </w:r>
      <w:r>
        <w:rPr>
          <w:sz w:val="24"/>
        </w:rPr>
        <w:t>meeting</w:t>
      </w:r>
      <w:r>
        <w:rPr>
          <w:spacing w:val="-3"/>
          <w:sz w:val="24"/>
        </w:rPr>
        <w:t> </w:t>
      </w:r>
      <w:r>
        <w:rPr>
          <w:sz w:val="24"/>
        </w:rPr>
        <w:t>minutes.</w:t>
      </w:r>
      <w:r>
        <w:rPr>
          <w:spacing w:val="-3"/>
          <w:sz w:val="24"/>
        </w:rPr>
        <w:t> </w:t>
      </w:r>
      <w:r>
        <w:rPr>
          <w:b/>
          <w:sz w:val="24"/>
        </w:rPr>
        <w:t>The motion</w:t>
      </w:r>
      <w:r>
        <w:rPr>
          <w:b/>
          <w:spacing w:val="-1"/>
          <w:sz w:val="24"/>
        </w:rPr>
        <w:t> </w:t>
      </w:r>
      <w:r>
        <w:rPr>
          <w:b/>
          <w:sz w:val="24"/>
        </w:rPr>
        <w:t>was</w:t>
      </w:r>
      <w:r>
        <w:rPr>
          <w:b/>
          <w:spacing w:val="-4"/>
          <w:sz w:val="24"/>
        </w:rPr>
        <w:t> </w:t>
      </w:r>
      <w:r>
        <w:rPr>
          <w:b/>
          <w:sz w:val="24"/>
        </w:rPr>
        <w:t>made</w:t>
      </w:r>
      <w:r>
        <w:rPr>
          <w:b/>
          <w:spacing w:val="-2"/>
          <w:sz w:val="24"/>
        </w:rPr>
        <w:t> </w:t>
      </w:r>
      <w:r>
        <w:rPr>
          <w:b/>
          <w:sz w:val="24"/>
        </w:rPr>
        <w:t>by</w:t>
      </w:r>
      <w:r>
        <w:rPr>
          <w:b/>
          <w:spacing w:val="-1"/>
          <w:sz w:val="24"/>
        </w:rPr>
        <w:t> </w:t>
      </w:r>
      <w:r>
        <w:rPr>
          <w:b/>
          <w:sz w:val="24"/>
        </w:rPr>
        <w:t>Terry</w:t>
      </w:r>
      <w:r>
        <w:rPr>
          <w:b/>
          <w:spacing w:val="-1"/>
          <w:sz w:val="24"/>
        </w:rPr>
        <w:t> </w:t>
      </w:r>
      <w:r>
        <w:rPr>
          <w:b/>
          <w:sz w:val="24"/>
        </w:rPr>
        <w:t>Fearnley</w:t>
      </w:r>
      <w:r>
        <w:rPr>
          <w:b/>
          <w:spacing w:val="-1"/>
          <w:sz w:val="24"/>
        </w:rPr>
        <w:t> </w:t>
      </w:r>
      <w:r>
        <w:rPr>
          <w:b/>
          <w:sz w:val="24"/>
        </w:rPr>
        <w:t>and</w:t>
      </w:r>
      <w:r>
        <w:rPr>
          <w:b/>
          <w:spacing w:val="-1"/>
          <w:sz w:val="24"/>
        </w:rPr>
        <w:t> </w:t>
      </w:r>
      <w:r>
        <w:rPr>
          <w:b/>
          <w:sz w:val="24"/>
        </w:rPr>
        <w:t>seconded</w:t>
      </w:r>
      <w:r>
        <w:rPr>
          <w:b/>
          <w:spacing w:val="-1"/>
          <w:sz w:val="24"/>
        </w:rPr>
        <w:t> </w:t>
      </w:r>
      <w:r>
        <w:rPr>
          <w:b/>
          <w:sz w:val="24"/>
        </w:rPr>
        <w:t>by</w:t>
      </w:r>
      <w:r>
        <w:rPr>
          <w:b/>
          <w:spacing w:val="-1"/>
          <w:sz w:val="24"/>
        </w:rPr>
        <w:t> </w:t>
      </w:r>
      <w:r>
        <w:rPr>
          <w:b/>
          <w:sz w:val="24"/>
        </w:rPr>
        <w:t>Judge</w:t>
      </w:r>
      <w:r>
        <w:rPr>
          <w:b/>
          <w:spacing w:val="-2"/>
          <w:sz w:val="24"/>
        </w:rPr>
        <w:t> </w:t>
      </w:r>
      <w:r>
        <w:rPr>
          <w:b/>
          <w:sz w:val="24"/>
        </w:rPr>
        <w:t>Bailey.</w:t>
      </w:r>
      <w:r>
        <w:rPr>
          <w:b/>
          <w:spacing w:val="-1"/>
          <w:sz w:val="24"/>
        </w:rPr>
        <w:t> </w:t>
      </w:r>
      <w:r>
        <w:rPr>
          <w:b/>
          <w:sz w:val="24"/>
        </w:rPr>
        <w:t>Members</w:t>
      </w:r>
      <w:r>
        <w:rPr>
          <w:b/>
          <w:spacing w:val="-1"/>
          <w:sz w:val="24"/>
        </w:rPr>
        <w:t> </w:t>
      </w:r>
      <w:r>
        <w:rPr>
          <w:b/>
          <w:sz w:val="24"/>
        </w:rPr>
        <w:t>voted.</w:t>
      </w:r>
      <w:r>
        <w:rPr>
          <w:b/>
          <w:spacing w:val="-1"/>
          <w:sz w:val="24"/>
        </w:rPr>
        <w:t> </w:t>
      </w:r>
      <w:r>
        <w:rPr>
          <w:b/>
          <w:sz w:val="24"/>
        </w:rPr>
        <w:t>The motion was passed unanimously.</w:t>
      </w:r>
      <w:r>
        <w:rPr>
          <w:b/>
          <w:spacing w:val="40"/>
          <w:sz w:val="24"/>
        </w:rPr>
        <w:t> </w:t>
      </w:r>
      <w:r>
        <w:rPr>
          <w:sz w:val="24"/>
        </w:rPr>
        <w:t>Chairperson Marshall noted that his name was not in the participants and asked for it to be added, which was corrected.</w:t>
      </w:r>
    </w:p>
    <w:p>
      <w:pPr>
        <w:pStyle w:val="BodyText"/>
        <w:ind w:left="0" w:firstLine="0"/>
      </w:pPr>
    </w:p>
    <w:p>
      <w:pPr>
        <w:spacing w:before="0"/>
        <w:ind w:left="120" w:right="0" w:firstLine="0"/>
        <w:jc w:val="left"/>
        <w:rPr>
          <w:i/>
          <w:sz w:val="24"/>
        </w:rPr>
      </w:pPr>
      <w:r>
        <w:rPr>
          <w:b/>
          <w:sz w:val="24"/>
          <w:u w:val="single"/>
        </w:rPr>
        <w:t>CITIZENS</w:t>
      </w:r>
      <w:r>
        <w:rPr>
          <w:b/>
          <w:spacing w:val="-4"/>
          <w:sz w:val="24"/>
          <w:u w:val="single"/>
        </w:rPr>
        <w:t> </w:t>
      </w:r>
      <w:r>
        <w:rPr>
          <w:b/>
          <w:sz w:val="24"/>
          <w:u w:val="single"/>
        </w:rPr>
        <w:t>TIME</w:t>
      </w:r>
      <w:r>
        <w:rPr>
          <w:b/>
          <w:spacing w:val="-1"/>
          <w:sz w:val="24"/>
          <w:u w:val="single"/>
        </w:rPr>
        <w:t> </w:t>
      </w:r>
      <w:r>
        <w:rPr>
          <w:b/>
          <w:sz w:val="24"/>
          <w:u w:val="single"/>
        </w:rPr>
        <w:t>(Item 4)</w:t>
      </w:r>
      <w:r>
        <w:rPr>
          <w:b/>
          <w:spacing w:val="-2"/>
          <w:sz w:val="24"/>
          <w:u w:val="none"/>
        </w:rPr>
        <w:t> </w:t>
      </w:r>
      <w:r>
        <w:rPr>
          <w:sz w:val="24"/>
          <w:u w:val="none"/>
        </w:rPr>
        <w:t>–</w:t>
      </w:r>
      <w:r>
        <w:rPr>
          <w:spacing w:val="-1"/>
          <w:sz w:val="24"/>
          <w:u w:val="none"/>
        </w:rPr>
        <w:t> </w:t>
      </w:r>
      <w:r>
        <w:rPr>
          <w:i/>
          <w:spacing w:val="-2"/>
          <w:sz w:val="24"/>
          <w:u w:val="none"/>
        </w:rPr>
        <w:t>None.</w:t>
      </w:r>
    </w:p>
    <w:p>
      <w:pPr>
        <w:spacing w:line="276" w:lineRule="exact" w:before="240"/>
        <w:ind w:left="120" w:right="0" w:firstLine="0"/>
        <w:jc w:val="left"/>
        <w:rPr>
          <w:i/>
          <w:sz w:val="24"/>
        </w:rPr>
      </w:pPr>
      <w:r>
        <w:rPr>
          <w:b/>
          <w:sz w:val="24"/>
          <w:u w:val="single"/>
        </w:rPr>
        <w:t>CRIMINAL</w:t>
      </w:r>
      <w:r>
        <w:rPr>
          <w:b/>
          <w:spacing w:val="-3"/>
          <w:sz w:val="24"/>
          <w:u w:val="single"/>
        </w:rPr>
        <w:t> </w:t>
      </w:r>
      <w:r>
        <w:rPr>
          <w:b/>
          <w:sz w:val="24"/>
          <w:u w:val="single"/>
        </w:rPr>
        <w:t>JUSTICE</w:t>
      </w:r>
      <w:r>
        <w:rPr>
          <w:b/>
          <w:spacing w:val="-2"/>
          <w:sz w:val="24"/>
          <w:u w:val="single"/>
        </w:rPr>
        <w:t> </w:t>
      </w:r>
      <w:r>
        <w:rPr>
          <w:b/>
          <w:sz w:val="24"/>
          <w:u w:val="single"/>
        </w:rPr>
        <w:t>GRANTS</w:t>
      </w:r>
      <w:r>
        <w:rPr>
          <w:b/>
          <w:spacing w:val="-2"/>
          <w:sz w:val="24"/>
          <w:u w:val="single"/>
        </w:rPr>
        <w:t> </w:t>
      </w:r>
      <w:r>
        <w:rPr>
          <w:b/>
          <w:sz w:val="24"/>
          <w:u w:val="single"/>
        </w:rPr>
        <w:t>(Item</w:t>
      </w:r>
      <w:r>
        <w:rPr>
          <w:b/>
          <w:spacing w:val="-1"/>
          <w:sz w:val="24"/>
          <w:u w:val="single"/>
        </w:rPr>
        <w:t> </w:t>
      </w:r>
      <w:r>
        <w:rPr>
          <w:b/>
          <w:sz w:val="24"/>
          <w:u w:val="single"/>
        </w:rPr>
        <w:t>5)</w:t>
      </w:r>
      <w:r>
        <w:rPr>
          <w:b/>
          <w:spacing w:val="-3"/>
          <w:sz w:val="24"/>
          <w:u w:val="none"/>
        </w:rPr>
        <w:t> </w:t>
      </w:r>
      <w:r>
        <w:rPr>
          <w:sz w:val="24"/>
          <w:u w:val="none"/>
        </w:rPr>
        <w:t>reported</w:t>
      </w:r>
      <w:r>
        <w:rPr>
          <w:spacing w:val="-2"/>
          <w:sz w:val="24"/>
          <w:u w:val="none"/>
        </w:rPr>
        <w:t> </w:t>
      </w:r>
      <w:r>
        <w:rPr>
          <w:sz w:val="24"/>
          <w:u w:val="none"/>
        </w:rPr>
        <w:t>by</w:t>
      </w:r>
      <w:r>
        <w:rPr>
          <w:spacing w:val="-2"/>
          <w:sz w:val="24"/>
          <w:u w:val="none"/>
        </w:rPr>
        <w:t> </w:t>
      </w:r>
      <w:r>
        <w:rPr>
          <w:i/>
          <w:sz w:val="24"/>
          <w:u w:val="none"/>
        </w:rPr>
        <w:t>Steve</w:t>
      </w:r>
      <w:r>
        <w:rPr>
          <w:i/>
          <w:spacing w:val="-3"/>
          <w:sz w:val="24"/>
          <w:u w:val="none"/>
        </w:rPr>
        <w:t> </w:t>
      </w:r>
      <w:r>
        <w:rPr>
          <w:i/>
          <w:spacing w:val="-2"/>
          <w:sz w:val="24"/>
          <w:u w:val="none"/>
        </w:rPr>
        <w:t>Austin</w:t>
      </w:r>
    </w:p>
    <w:p>
      <w:pPr>
        <w:pStyle w:val="ListParagraph"/>
        <w:numPr>
          <w:ilvl w:val="0"/>
          <w:numId w:val="1"/>
        </w:numPr>
        <w:tabs>
          <w:tab w:pos="839" w:val="left" w:leader="none"/>
        </w:tabs>
        <w:spacing w:line="293" w:lineRule="exact" w:before="0" w:after="0"/>
        <w:ind w:left="839" w:right="0" w:hanging="359"/>
        <w:jc w:val="left"/>
        <w:rPr>
          <w:rFonts w:ascii="Symbol" w:hAnsi="Symbol"/>
          <w:sz w:val="24"/>
        </w:rPr>
      </w:pPr>
      <w:r>
        <w:rPr>
          <w:sz w:val="24"/>
        </w:rPr>
        <w:t>Recently,</w:t>
      </w:r>
      <w:r>
        <w:rPr>
          <w:spacing w:val="-2"/>
          <w:sz w:val="24"/>
        </w:rPr>
        <w:t> </w:t>
      </w:r>
      <w:r>
        <w:rPr>
          <w:sz w:val="24"/>
        </w:rPr>
        <w:t>Criminal</w:t>
      </w:r>
      <w:r>
        <w:rPr>
          <w:spacing w:val="-2"/>
          <w:sz w:val="24"/>
        </w:rPr>
        <w:t> </w:t>
      </w:r>
      <w:r>
        <w:rPr>
          <w:sz w:val="24"/>
        </w:rPr>
        <w:t>Justice</w:t>
      </w:r>
      <w:r>
        <w:rPr>
          <w:spacing w:val="-3"/>
          <w:sz w:val="24"/>
        </w:rPr>
        <w:t> </w:t>
      </w:r>
      <w:r>
        <w:rPr>
          <w:sz w:val="24"/>
        </w:rPr>
        <w:t>Services applied</w:t>
      </w:r>
      <w:r>
        <w:rPr>
          <w:spacing w:val="-2"/>
          <w:sz w:val="24"/>
        </w:rPr>
        <w:t> </w:t>
      </w:r>
      <w:r>
        <w:rPr>
          <w:sz w:val="24"/>
        </w:rPr>
        <w:t>for</w:t>
      </w:r>
      <w:r>
        <w:rPr>
          <w:spacing w:val="-3"/>
          <w:sz w:val="24"/>
        </w:rPr>
        <w:t> </w:t>
      </w:r>
      <w:r>
        <w:rPr>
          <w:sz w:val="24"/>
        </w:rPr>
        <w:t>2</w:t>
      </w:r>
      <w:r>
        <w:rPr>
          <w:spacing w:val="1"/>
          <w:sz w:val="24"/>
        </w:rPr>
        <w:t> </w:t>
      </w:r>
      <w:r>
        <w:rPr>
          <w:spacing w:val="-2"/>
          <w:sz w:val="24"/>
        </w:rPr>
        <w:t>Grants:</w:t>
      </w:r>
    </w:p>
    <w:p>
      <w:pPr>
        <w:pStyle w:val="ListParagraph"/>
        <w:numPr>
          <w:ilvl w:val="0"/>
          <w:numId w:val="1"/>
        </w:numPr>
        <w:tabs>
          <w:tab w:pos="840" w:val="left" w:leader="none"/>
        </w:tabs>
        <w:spacing w:line="240" w:lineRule="auto" w:before="0" w:after="0"/>
        <w:ind w:left="840" w:right="264" w:hanging="360"/>
        <w:jc w:val="left"/>
        <w:rPr>
          <w:rFonts w:ascii="Symbol" w:hAnsi="Symbol"/>
          <w:sz w:val="24"/>
        </w:rPr>
      </w:pPr>
      <w:r>
        <w:rPr>
          <w:sz w:val="24"/>
        </w:rPr>
        <w:t>FY2024:</w:t>
      </w:r>
      <w:r>
        <w:rPr>
          <w:spacing w:val="40"/>
          <w:sz w:val="24"/>
        </w:rPr>
        <w:t> </w:t>
      </w:r>
      <w:r>
        <w:rPr>
          <w:sz w:val="24"/>
        </w:rPr>
        <w:t>In April 2024, Criminal Justice Services applied for a state grant of $22,525 from</w:t>
      </w:r>
      <w:r>
        <w:rPr>
          <w:spacing w:val="-2"/>
          <w:sz w:val="24"/>
        </w:rPr>
        <w:t> </w:t>
      </w:r>
      <w:r>
        <w:rPr>
          <w:sz w:val="24"/>
        </w:rPr>
        <w:t>the</w:t>
      </w:r>
      <w:r>
        <w:rPr>
          <w:spacing w:val="-3"/>
          <w:sz w:val="24"/>
        </w:rPr>
        <w:t> </w:t>
      </w:r>
      <w:r>
        <w:rPr>
          <w:sz w:val="24"/>
        </w:rPr>
        <w:t>Supreme</w:t>
      </w:r>
      <w:r>
        <w:rPr>
          <w:spacing w:val="-3"/>
          <w:sz w:val="24"/>
        </w:rPr>
        <w:t> </w:t>
      </w:r>
      <w:r>
        <w:rPr>
          <w:sz w:val="24"/>
        </w:rPr>
        <w:t>Court of</w:t>
      </w:r>
      <w:r>
        <w:rPr>
          <w:spacing w:val="-3"/>
          <w:sz w:val="24"/>
        </w:rPr>
        <w:t> </w:t>
      </w:r>
      <w:r>
        <w:rPr>
          <w:sz w:val="24"/>
        </w:rPr>
        <w:t>Virginia</w:t>
      </w:r>
      <w:r>
        <w:rPr>
          <w:spacing w:val="-3"/>
          <w:sz w:val="24"/>
        </w:rPr>
        <w:t> </w:t>
      </w:r>
      <w:r>
        <w:rPr>
          <w:sz w:val="24"/>
        </w:rPr>
        <w:t>for</w:t>
      </w:r>
      <w:r>
        <w:rPr>
          <w:spacing w:val="-3"/>
          <w:sz w:val="24"/>
        </w:rPr>
        <w:t> </w:t>
      </w:r>
      <w:r>
        <w:rPr>
          <w:sz w:val="24"/>
        </w:rPr>
        <w:t>hiring</w:t>
      </w:r>
      <w:r>
        <w:rPr>
          <w:spacing w:val="-2"/>
          <w:sz w:val="24"/>
        </w:rPr>
        <w:t> </w:t>
      </w:r>
      <w:r>
        <w:rPr>
          <w:sz w:val="24"/>
        </w:rPr>
        <w:t>one</w:t>
      </w:r>
      <w:r>
        <w:rPr>
          <w:spacing w:val="-1"/>
          <w:sz w:val="24"/>
        </w:rPr>
        <w:t> </w:t>
      </w:r>
      <w:r>
        <w:rPr>
          <w:sz w:val="24"/>
        </w:rPr>
        <w:t>full-time</w:t>
      </w:r>
      <w:r>
        <w:rPr>
          <w:spacing w:val="-3"/>
          <w:sz w:val="24"/>
        </w:rPr>
        <w:t> </w:t>
      </w:r>
      <w:r>
        <w:rPr>
          <w:sz w:val="24"/>
        </w:rPr>
        <w:t>case</w:t>
      </w:r>
      <w:r>
        <w:rPr>
          <w:spacing w:val="-3"/>
          <w:sz w:val="24"/>
        </w:rPr>
        <w:t> </w:t>
      </w:r>
      <w:r>
        <w:rPr>
          <w:sz w:val="24"/>
        </w:rPr>
        <w:t>manager</w:t>
      </w:r>
      <w:r>
        <w:rPr>
          <w:spacing w:val="-1"/>
          <w:sz w:val="24"/>
        </w:rPr>
        <w:t> </w:t>
      </w:r>
      <w:r>
        <w:rPr>
          <w:sz w:val="24"/>
        </w:rPr>
        <w:t>for</w:t>
      </w:r>
      <w:r>
        <w:rPr>
          <w:spacing w:val="-3"/>
          <w:sz w:val="24"/>
        </w:rPr>
        <w:t> </w:t>
      </w:r>
      <w:r>
        <w:rPr>
          <w:sz w:val="24"/>
        </w:rPr>
        <w:t>the</w:t>
      </w:r>
      <w:r>
        <w:rPr>
          <w:spacing w:val="-3"/>
          <w:sz w:val="24"/>
        </w:rPr>
        <w:t> </w:t>
      </w:r>
      <w:r>
        <w:rPr>
          <w:sz w:val="24"/>
        </w:rPr>
        <w:t>Prince William County Adult Recovery Court. The fiscal impact added $22,525 to our budget, and</w:t>
      </w:r>
      <w:r>
        <w:rPr>
          <w:spacing w:val="-3"/>
          <w:sz w:val="24"/>
        </w:rPr>
        <w:t> </w:t>
      </w:r>
      <w:r>
        <w:rPr>
          <w:sz w:val="24"/>
        </w:rPr>
        <w:t>the</w:t>
      </w:r>
      <w:r>
        <w:rPr>
          <w:spacing w:val="-4"/>
          <w:sz w:val="24"/>
        </w:rPr>
        <w:t> </w:t>
      </w:r>
      <w:r>
        <w:rPr>
          <w:sz w:val="24"/>
        </w:rPr>
        <w:t>Board</w:t>
      </w:r>
      <w:r>
        <w:rPr>
          <w:spacing w:val="-3"/>
          <w:sz w:val="24"/>
        </w:rPr>
        <w:t> </w:t>
      </w:r>
      <w:r>
        <w:rPr>
          <w:sz w:val="24"/>
        </w:rPr>
        <w:t>of</w:t>
      </w:r>
      <w:r>
        <w:rPr>
          <w:spacing w:val="-4"/>
          <w:sz w:val="24"/>
        </w:rPr>
        <w:t> </w:t>
      </w:r>
      <w:r>
        <w:rPr>
          <w:sz w:val="24"/>
        </w:rPr>
        <w:t>County</w:t>
      </w:r>
      <w:r>
        <w:rPr>
          <w:spacing w:val="-1"/>
          <w:sz w:val="24"/>
        </w:rPr>
        <w:t> </w:t>
      </w:r>
      <w:r>
        <w:rPr>
          <w:sz w:val="24"/>
        </w:rPr>
        <w:t>Supervisors</w:t>
      </w:r>
      <w:r>
        <w:rPr>
          <w:spacing w:val="-3"/>
          <w:sz w:val="24"/>
        </w:rPr>
        <w:t> </w:t>
      </w:r>
      <w:r>
        <w:rPr>
          <w:sz w:val="24"/>
        </w:rPr>
        <w:t>approved</w:t>
      </w:r>
      <w:r>
        <w:rPr>
          <w:spacing w:val="-3"/>
          <w:sz w:val="24"/>
        </w:rPr>
        <w:t> </w:t>
      </w:r>
      <w:r>
        <w:rPr>
          <w:sz w:val="24"/>
        </w:rPr>
        <w:t>it.</w:t>
      </w:r>
      <w:r>
        <w:rPr>
          <w:spacing w:val="-1"/>
          <w:sz w:val="24"/>
        </w:rPr>
        <w:t> </w:t>
      </w:r>
      <w:r>
        <w:rPr>
          <w:sz w:val="24"/>
        </w:rPr>
        <w:t>This</w:t>
      </w:r>
      <w:r>
        <w:rPr>
          <w:spacing w:val="-3"/>
          <w:sz w:val="24"/>
        </w:rPr>
        <w:t> </w:t>
      </w:r>
      <w:r>
        <w:rPr>
          <w:sz w:val="24"/>
        </w:rPr>
        <w:t>grant</w:t>
      </w:r>
      <w:r>
        <w:rPr>
          <w:spacing w:val="-3"/>
          <w:sz w:val="24"/>
        </w:rPr>
        <w:t> </w:t>
      </w:r>
      <w:r>
        <w:rPr>
          <w:sz w:val="24"/>
        </w:rPr>
        <w:t>funded</w:t>
      </w:r>
      <w:r>
        <w:rPr>
          <w:spacing w:val="-3"/>
          <w:sz w:val="24"/>
        </w:rPr>
        <w:t> </w:t>
      </w:r>
      <w:r>
        <w:rPr>
          <w:sz w:val="24"/>
        </w:rPr>
        <w:t>this</w:t>
      </w:r>
      <w:r>
        <w:rPr>
          <w:spacing w:val="-3"/>
          <w:sz w:val="24"/>
        </w:rPr>
        <w:t> </w:t>
      </w:r>
      <w:r>
        <w:rPr>
          <w:sz w:val="24"/>
        </w:rPr>
        <w:t>position</w:t>
      </w:r>
      <w:r>
        <w:rPr>
          <w:spacing w:val="-3"/>
          <w:sz w:val="24"/>
        </w:rPr>
        <w:t> </w:t>
      </w:r>
      <w:r>
        <w:rPr>
          <w:sz w:val="24"/>
        </w:rPr>
        <w:t>for</w:t>
      </w:r>
      <w:r>
        <w:rPr>
          <w:spacing w:val="-4"/>
          <w:sz w:val="24"/>
        </w:rPr>
        <w:t> </w:t>
      </w:r>
      <w:r>
        <w:rPr>
          <w:sz w:val="24"/>
        </w:rPr>
        <w:t>the remainder of FY2024.</w:t>
      </w:r>
    </w:p>
    <w:p>
      <w:pPr>
        <w:pStyle w:val="ListParagraph"/>
        <w:numPr>
          <w:ilvl w:val="0"/>
          <w:numId w:val="1"/>
        </w:numPr>
        <w:tabs>
          <w:tab w:pos="839" w:val="left" w:leader="none"/>
        </w:tabs>
        <w:spacing w:line="293" w:lineRule="exact" w:before="0" w:after="0"/>
        <w:ind w:left="839" w:right="0" w:hanging="359"/>
        <w:jc w:val="left"/>
        <w:rPr>
          <w:rFonts w:ascii="Symbol" w:hAnsi="Symbol"/>
          <w:sz w:val="24"/>
        </w:rPr>
      </w:pPr>
      <w:r>
        <w:rPr>
          <w:sz w:val="24"/>
        </w:rPr>
        <w:t>FY2025,</w:t>
      </w:r>
      <w:r>
        <w:rPr>
          <w:spacing w:val="-2"/>
          <w:sz w:val="24"/>
        </w:rPr>
        <w:t> </w:t>
      </w:r>
      <w:r>
        <w:rPr>
          <w:sz w:val="24"/>
        </w:rPr>
        <w:t>In</w:t>
      </w:r>
      <w:r>
        <w:rPr>
          <w:spacing w:val="-1"/>
          <w:sz w:val="24"/>
        </w:rPr>
        <w:t> </w:t>
      </w:r>
      <w:r>
        <w:rPr>
          <w:sz w:val="24"/>
        </w:rPr>
        <w:t>June</w:t>
      </w:r>
      <w:r>
        <w:rPr>
          <w:spacing w:val="-2"/>
          <w:sz w:val="24"/>
        </w:rPr>
        <w:t> </w:t>
      </w:r>
      <w:r>
        <w:rPr>
          <w:sz w:val="24"/>
        </w:rPr>
        <w:t>2024,</w:t>
      </w:r>
      <w:r>
        <w:rPr>
          <w:spacing w:val="-2"/>
          <w:sz w:val="24"/>
        </w:rPr>
        <w:t> </w:t>
      </w:r>
      <w:r>
        <w:rPr>
          <w:sz w:val="24"/>
        </w:rPr>
        <w:t>Criminal</w:t>
      </w:r>
      <w:r>
        <w:rPr>
          <w:spacing w:val="-1"/>
          <w:sz w:val="24"/>
        </w:rPr>
        <w:t> </w:t>
      </w:r>
      <w:r>
        <w:rPr>
          <w:sz w:val="24"/>
        </w:rPr>
        <w:t>Justice</w:t>
      </w:r>
      <w:r>
        <w:rPr>
          <w:spacing w:val="-2"/>
          <w:sz w:val="24"/>
        </w:rPr>
        <w:t> </w:t>
      </w:r>
      <w:r>
        <w:rPr>
          <w:sz w:val="24"/>
        </w:rPr>
        <w:t>Services</w:t>
      </w:r>
      <w:r>
        <w:rPr>
          <w:spacing w:val="-2"/>
          <w:sz w:val="24"/>
        </w:rPr>
        <w:t> </w:t>
      </w:r>
      <w:r>
        <w:rPr>
          <w:sz w:val="24"/>
        </w:rPr>
        <w:t>applied</w:t>
      </w:r>
      <w:r>
        <w:rPr>
          <w:spacing w:val="-1"/>
          <w:sz w:val="24"/>
        </w:rPr>
        <w:t> </w:t>
      </w:r>
      <w:r>
        <w:rPr>
          <w:sz w:val="24"/>
        </w:rPr>
        <w:t>to</w:t>
      </w:r>
      <w:r>
        <w:rPr>
          <w:spacing w:val="-1"/>
          <w:sz w:val="24"/>
        </w:rPr>
        <w:t> </w:t>
      </w:r>
      <w:r>
        <w:rPr>
          <w:sz w:val="24"/>
        </w:rPr>
        <w:t>continue</w:t>
      </w:r>
      <w:r>
        <w:rPr>
          <w:spacing w:val="-3"/>
          <w:sz w:val="24"/>
        </w:rPr>
        <w:t> </w:t>
      </w:r>
      <w:r>
        <w:rPr>
          <w:sz w:val="24"/>
        </w:rPr>
        <w:t>the</w:t>
      </w:r>
      <w:r>
        <w:rPr>
          <w:spacing w:val="-2"/>
          <w:sz w:val="24"/>
        </w:rPr>
        <w:t> </w:t>
      </w:r>
      <w:r>
        <w:rPr>
          <w:sz w:val="24"/>
        </w:rPr>
        <w:t>state</w:t>
      </w:r>
      <w:r>
        <w:rPr>
          <w:spacing w:val="-2"/>
          <w:sz w:val="24"/>
        </w:rPr>
        <w:t> </w:t>
      </w:r>
      <w:r>
        <w:rPr>
          <w:sz w:val="24"/>
        </w:rPr>
        <w:t>grant</w:t>
      </w:r>
      <w:r>
        <w:rPr>
          <w:spacing w:val="-1"/>
          <w:sz w:val="24"/>
        </w:rPr>
        <w:t> </w:t>
      </w:r>
      <w:r>
        <w:rPr>
          <w:spacing w:val="-5"/>
          <w:sz w:val="24"/>
        </w:rPr>
        <w:t>for</w:t>
      </w:r>
    </w:p>
    <w:p>
      <w:pPr>
        <w:pStyle w:val="BodyText"/>
        <w:spacing w:before="1"/>
        <w:ind w:firstLine="0"/>
      </w:pPr>
      <w:r>
        <w:rPr/>
        <w:t>$90,099 from the</w:t>
      </w:r>
      <w:r>
        <w:rPr>
          <w:spacing w:val="-1"/>
        </w:rPr>
        <w:t> </w:t>
      </w:r>
      <w:r>
        <w:rPr/>
        <w:t>Supreme</w:t>
      </w:r>
      <w:r>
        <w:rPr>
          <w:spacing w:val="-1"/>
        </w:rPr>
        <w:t> </w:t>
      </w:r>
      <w:r>
        <w:rPr/>
        <w:t>Court of</w:t>
      </w:r>
      <w:r>
        <w:rPr>
          <w:spacing w:val="-1"/>
        </w:rPr>
        <w:t> </w:t>
      </w:r>
      <w:r>
        <w:rPr/>
        <w:t>Virginia</w:t>
      </w:r>
      <w:r>
        <w:rPr>
          <w:spacing w:val="-1"/>
        </w:rPr>
        <w:t> </w:t>
      </w:r>
      <w:r>
        <w:rPr/>
        <w:t>for retaining the</w:t>
      </w:r>
      <w:r>
        <w:rPr>
          <w:spacing w:val="-1"/>
        </w:rPr>
        <w:t> </w:t>
      </w:r>
      <w:r>
        <w:rPr/>
        <w:t>full-time</w:t>
      </w:r>
      <w:r>
        <w:rPr>
          <w:spacing w:val="-1"/>
        </w:rPr>
        <w:t> </w:t>
      </w:r>
      <w:r>
        <w:rPr/>
        <w:t>case</w:t>
      </w:r>
      <w:r>
        <w:rPr>
          <w:spacing w:val="-1"/>
        </w:rPr>
        <w:t> </w:t>
      </w:r>
      <w:r>
        <w:rPr/>
        <w:t>manager</w:t>
      </w:r>
      <w:r>
        <w:rPr>
          <w:spacing w:val="-1"/>
        </w:rPr>
        <w:t> </w:t>
      </w:r>
      <w:r>
        <w:rPr/>
        <w:t>for the</w:t>
      </w:r>
      <w:r>
        <w:rPr>
          <w:spacing w:val="-4"/>
        </w:rPr>
        <w:t> </w:t>
      </w:r>
      <w:r>
        <w:rPr/>
        <w:t>Prince</w:t>
      </w:r>
      <w:r>
        <w:rPr>
          <w:spacing w:val="-4"/>
        </w:rPr>
        <w:t> </w:t>
      </w:r>
      <w:r>
        <w:rPr/>
        <w:t>William</w:t>
      </w:r>
      <w:r>
        <w:rPr>
          <w:spacing w:val="-3"/>
        </w:rPr>
        <w:t> </w:t>
      </w:r>
      <w:r>
        <w:rPr/>
        <w:t>County</w:t>
      </w:r>
      <w:r>
        <w:rPr>
          <w:spacing w:val="-3"/>
        </w:rPr>
        <w:t> </w:t>
      </w:r>
      <w:r>
        <w:rPr/>
        <w:t>Adult</w:t>
      </w:r>
      <w:r>
        <w:rPr>
          <w:spacing w:val="-3"/>
        </w:rPr>
        <w:t> </w:t>
      </w:r>
      <w:r>
        <w:rPr/>
        <w:t>Recovery</w:t>
      </w:r>
      <w:r>
        <w:rPr>
          <w:spacing w:val="-3"/>
        </w:rPr>
        <w:t> </w:t>
      </w:r>
      <w:r>
        <w:rPr/>
        <w:t>Court.</w:t>
      </w:r>
      <w:r>
        <w:rPr>
          <w:spacing w:val="40"/>
        </w:rPr>
        <w:t> </w:t>
      </w:r>
      <w:r>
        <w:rPr/>
        <w:t>This</w:t>
      </w:r>
      <w:r>
        <w:rPr>
          <w:spacing w:val="-3"/>
        </w:rPr>
        <w:t> </w:t>
      </w:r>
      <w:r>
        <w:rPr/>
        <w:t>grant</w:t>
      </w:r>
      <w:r>
        <w:rPr>
          <w:spacing w:val="-3"/>
        </w:rPr>
        <w:t> </w:t>
      </w:r>
      <w:r>
        <w:rPr/>
        <w:t>is</w:t>
      </w:r>
      <w:r>
        <w:rPr>
          <w:spacing w:val="-3"/>
        </w:rPr>
        <w:t> </w:t>
      </w:r>
      <w:r>
        <w:rPr/>
        <w:t>pending</w:t>
      </w:r>
      <w:r>
        <w:rPr>
          <w:spacing w:val="-3"/>
        </w:rPr>
        <w:t> </w:t>
      </w:r>
      <w:r>
        <w:rPr/>
        <w:t>approval</w:t>
      </w:r>
      <w:r>
        <w:rPr>
          <w:spacing w:val="-3"/>
        </w:rPr>
        <w:t> </w:t>
      </w:r>
      <w:r>
        <w:rPr/>
        <w:t>by</w:t>
      </w:r>
      <w:r>
        <w:rPr>
          <w:spacing w:val="-3"/>
        </w:rPr>
        <w:t> </w:t>
      </w:r>
      <w:r>
        <w:rPr/>
        <w:t>the Supreme Court, and the Board of County Supervisors will review a resolution on September 3, 2024, to approve the grant and allocate the funding if it is approved.</w:t>
      </w:r>
    </w:p>
    <w:p>
      <w:pPr>
        <w:spacing w:after="0"/>
        <w:sectPr>
          <w:footerReference w:type="default" r:id="rId5"/>
          <w:type w:val="continuous"/>
          <w:pgSz w:w="12240" w:h="15840"/>
          <w:pgMar w:header="0" w:footer="1063" w:top="1380" w:bottom="1260" w:left="1320" w:right="1340"/>
          <w:pgNumType w:start="1"/>
        </w:sectPr>
      </w:pPr>
    </w:p>
    <w:p>
      <w:pPr>
        <w:spacing w:line="276" w:lineRule="exact" w:before="79"/>
        <w:ind w:left="120" w:right="0" w:firstLine="0"/>
        <w:jc w:val="left"/>
        <w:rPr>
          <w:i/>
          <w:sz w:val="24"/>
        </w:rPr>
      </w:pPr>
      <w:r>
        <w:rPr>
          <w:b/>
          <w:sz w:val="24"/>
          <w:u w:val="single"/>
        </w:rPr>
        <w:t>REVIEW</w:t>
      </w:r>
      <w:r>
        <w:rPr>
          <w:b/>
          <w:spacing w:val="-4"/>
          <w:sz w:val="24"/>
          <w:u w:val="single"/>
        </w:rPr>
        <w:t> </w:t>
      </w:r>
      <w:r>
        <w:rPr>
          <w:b/>
          <w:sz w:val="24"/>
          <w:u w:val="single"/>
        </w:rPr>
        <w:t>OF</w:t>
      </w:r>
      <w:r>
        <w:rPr>
          <w:b/>
          <w:spacing w:val="-3"/>
          <w:sz w:val="24"/>
          <w:u w:val="single"/>
        </w:rPr>
        <w:t> </w:t>
      </w:r>
      <w:r>
        <w:rPr>
          <w:b/>
          <w:sz w:val="24"/>
          <w:u w:val="single"/>
        </w:rPr>
        <w:t>CCJB</w:t>
      </w:r>
      <w:r>
        <w:rPr>
          <w:b/>
          <w:spacing w:val="-1"/>
          <w:sz w:val="24"/>
          <w:u w:val="single"/>
        </w:rPr>
        <w:t> </w:t>
      </w:r>
      <w:r>
        <w:rPr>
          <w:b/>
          <w:sz w:val="24"/>
          <w:u w:val="single"/>
        </w:rPr>
        <w:t>By-Laws</w:t>
      </w:r>
      <w:r>
        <w:rPr>
          <w:b/>
          <w:spacing w:val="-2"/>
          <w:sz w:val="24"/>
          <w:u w:val="single"/>
        </w:rPr>
        <w:t> </w:t>
      </w:r>
      <w:r>
        <w:rPr>
          <w:b/>
          <w:sz w:val="24"/>
          <w:u w:val="single"/>
        </w:rPr>
        <w:t>(Item 6)</w:t>
      </w:r>
      <w:r>
        <w:rPr>
          <w:b/>
          <w:spacing w:val="-3"/>
          <w:sz w:val="24"/>
          <w:u w:val="none"/>
        </w:rPr>
        <w:t> </w:t>
      </w:r>
      <w:r>
        <w:rPr>
          <w:sz w:val="24"/>
          <w:u w:val="none"/>
        </w:rPr>
        <w:t>reported</w:t>
      </w:r>
      <w:r>
        <w:rPr>
          <w:spacing w:val="1"/>
          <w:sz w:val="24"/>
          <w:u w:val="none"/>
        </w:rPr>
        <w:t> </w:t>
      </w:r>
      <w:r>
        <w:rPr>
          <w:sz w:val="24"/>
          <w:u w:val="none"/>
        </w:rPr>
        <w:t>by</w:t>
      </w:r>
      <w:r>
        <w:rPr>
          <w:spacing w:val="-3"/>
          <w:sz w:val="24"/>
          <w:u w:val="none"/>
        </w:rPr>
        <w:t> </w:t>
      </w:r>
      <w:r>
        <w:rPr>
          <w:i/>
          <w:sz w:val="24"/>
          <w:u w:val="none"/>
        </w:rPr>
        <w:t>Steve</w:t>
      </w:r>
      <w:r>
        <w:rPr>
          <w:i/>
          <w:spacing w:val="-2"/>
          <w:sz w:val="24"/>
          <w:u w:val="none"/>
        </w:rPr>
        <w:t> Austin</w:t>
      </w:r>
    </w:p>
    <w:p>
      <w:pPr>
        <w:pStyle w:val="ListParagraph"/>
        <w:numPr>
          <w:ilvl w:val="0"/>
          <w:numId w:val="1"/>
        </w:numPr>
        <w:tabs>
          <w:tab w:pos="839" w:val="left" w:leader="none"/>
        </w:tabs>
        <w:spacing w:line="293" w:lineRule="exact" w:before="0" w:after="0"/>
        <w:ind w:left="839" w:right="0" w:hanging="359"/>
        <w:jc w:val="left"/>
        <w:rPr>
          <w:rFonts w:ascii="Symbol" w:hAnsi="Symbol"/>
          <w:sz w:val="24"/>
        </w:rPr>
      </w:pPr>
      <w:r>
        <w:rPr>
          <w:sz w:val="24"/>
        </w:rPr>
        <w:t>Criminal</w:t>
      </w:r>
      <w:r>
        <w:rPr>
          <w:spacing w:val="-4"/>
          <w:sz w:val="24"/>
        </w:rPr>
        <w:t> </w:t>
      </w:r>
      <w:r>
        <w:rPr>
          <w:sz w:val="24"/>
        </w:rPr>
        <w:t>Justice</w:t>
      </w:r>
      <w:r>
        <w:rPr>
          <w:spacing w:val="-2"/>
          <w:sz w:val="24"/>
        </w:rPr>
        <w:t> </w:t>
      </w:r>
      <w:r>
        <w:rPr>
          <w:sz w:val="24"/>
        </w:rPr>
        <w:t>Services staff</w:t>
      </w:r>
      <w:r>
        <w:rPr>
          <w:spacing w:val="-2"/>
          <w:sz w:val="24"/>
        </w:rPr>
        <w:t> </w:t>
      </w:r>
      <w:r>
        <w:rPr>
          <w:sz w:val="24"/>
        </w:rPr>
        <w:t>provides</w:t>
      </w:r>
      <w:r>
        <w:rPr>
          <w:spacing w:val="-2"/>
          <w:sz w:val="24"/>
        </w:rPr>
        <w:t> </w:t>
      </w:r>
      <w:r>
        <w:rPr>
          <w:sz w:val="24"/>
        </w:rPr>
        <w:t>oversight</w:t>
      </w:r>
      <w:r>
        <w:rPr>
          <w:spacing w:val="-1"/>
          <w:sz w:val="24"/>
        </w:rPr>
        <w:t> </w:t>
      </w:r>
      <w:r>
        <w:rPr>
          <w:sz w:val="24"/>
        </w:rPr>
        <w:t>to</w:t>
      </w:r>
      <w:r>
        <w:rPr>
          <w:spacing w:val="-2"/>
          <w:sz w:val="24"/>
        </w:rPr>
        <w:t> </w:t>
      </w:r>
      <w:r>
        <w:rPr>
          <w:sz w:val="24"/>
        </w:rPr>
        <w:t>this</w:t>
      </w:r>
      <w:r>
        <w:rPr>
          <w:spacing w:val="-1"/>
          <w:sz w:val="24"/>
        </w:rPr>
        <w:t> </w:t>
      </w:r>
      <w:r>
        <w:rPr>
          <w:spacing w:val="-2"/>
          <w:sz w:val="24"/>
        </w:rPr>
        <w:t>board</w:t>
      </w:r>
    </w:p>
    <w:p>
      <w:pPr>
        <w:pStyle w:val="ListParagraph"/>
        <w:numPr>
          <w:ilvl w:val="0"/>
          <w:numId w:val="1"/>
        </w:numPr>
        <w:tabs>
          <w:tab w:pos="839" w:val="left" w:leader="none"/>
        </w:tabs>
        <w:spacing w:line="293" w:lineRule="exact" w:before="0" w:after="0"/>
        <w:ind w:left="839" w:right="0" w:hanging="359"/>
        <w:jc w:val="left"/>
        <w:rPr>
          <w:rFonts w:ascii="Symbol" w:hAnsi="Symbol"/>
          <w:sz w:val="24"/>
        </w:rPr>
      </w:pPr>
      <w:r>
        <w:rPr>
          <w:sz w:val="24"/>
        </w:rPr>
        <w:t>The</w:t>
      </w:r>
      <w:r>
        <w:rPr>
          <w:spacing w:val="-4"/>
          <w:sz w:val="24"/>
        </w:rPr>
        <w:t> </w:t>
      </w:r>
      <w:r>
        <w:rPr>
          <w:sz w:val="24"/>
        </w:rPr>
        <w:t>by-laws</w:t>
      </w:r>
      <w:r>
        <w:rPr>
          <w:spacing w:val="-1"/>
          <w:sz w:val="24"/>
        </w:rPr>
        <w:t> </w:t>
      </w:r>
      <w:r>
        <w:rPr>
          <w:sz w:val="24"/>
        </w:rPr>
        <w:t>require</w:t>
      </w:r>
      <w:r>
        <w:rPr>
          <w:spacing w:val="-2"/>
          <w:sz w:val="24"/>
        </w:rPr>
        <w:t> </w:t>
      </w:r>
      <w:r>
        <w:rPr>
          <w:sz w:val="24"/>
        </w:rPr>
        <w:t>the board</w:t>
      </w:r>
      <w:r>
        <w:rPr>
          <w:spacing w:val="-1"/>
          <w:sz w:val="24"/>
        </w:rPr>
        <w:t> </w:t>
      </w:r>
      <w:r>
        <w:rPr>
          <w:sz w:val="24"/>
        </w:rPr>
        <w:t>to</w:t>
      </w:r>
      <w:r>
        <w:rPr>
          <w:spacing w:val="-1"/>
          <w:sz w:val="24"/>
        </w:rPr>
        <w:t> </w:t>
      </w:r>
      <w:r>
        <w:rPr>
          <w:sz w:val="24"/>
        </w:rPr>
        <w:t>review</w:t>
      </w:r>
      <w:r>
        <w:rPr>
          <w:spacing w:val="-2"/>
          <w:sz w:val="24"/>
        </w:rPr>
        <w:t> </w:t>
      </w:r>
      <w:r>
        <w:rPr>
          <w:sz w:val="24"/>
        </w:rPr>
        <w:t>them</w:t>
      </w:r>
      <w:r>
        <w:rPr>
          <w:spacing w:val="-1"/>
          <w:sz w:val="24"/>
        </w:rPr>
        <w:t> </w:t>
      </w:r>
      <w:r>
        <w:rPr>
          <w:sz w:val="24"/>
        </w:rPr>
        <w:t>at</w:t>
      </w:r>
      <w:r>
        <w:rPr>
          <w:spacing w:val="-1"/>
          <w:sz w:val="24"/>
        </w:rPr>
        <w:t> </w:t>
      </w:r>
      <w:r>
        <w:rPr>
          <w:sz w:val="24"/>
        </w:rPr>
        <w:t>least</w:t>
      </w:r>
      <w:r>
        <w:rPr>
          <w:spacing w:val="-1"/>
          <w:sz w:val="24"/>
        </w:rPr>
        <w:t> </w:t>
      </w:r>
      <w:r>
        <w:rPr>
          <w:sz w:val="24"/>
        </w:rPr>
        <w:t>every</w:t>
      </w:r>
      <w:r>
        <w:rPr>
          <w:spacing w:val="-1"/>
          <w:sz w:val="24"/>
        </w:rPr>
        <w:t> </w:t>
      </w:r>
      <w:r>
        <w:rPr>
          <w:sz w:val="24"/>
        </w:rPr>
        <w:t>2 </w:t>
      </w:r>
      <w:r>
        <w:rPr>
          <w:spacing w:val="-2"/>
          <w:sz w:val="24"/>
        </w:rPr>
        <w:t>years</w:t>
      </w:r>
    </w:p>
    <w:p>
      <w:pPr>
        <w:pStyle w:val="ListParagraph"/>
        <w:numPr>
          <w:ilvl w:val="0"/>
          <w:numId w:val="1"/>
        </w:numPr>
        <w:tabs>
          <w:tab w:pos="840" w:val="left" w:leader="none"/>
        </w:tabs>
        <w:spacing w:line="240" w:lineRule="auto" w:before="0" w:after="0"/>
        <w:ind w:left="840" w:right="404" w:hanging="360"/>
        <w:jc w:val="left"/>
        <w:rPr>
          <w:rFonts w:ascii="Symbol" w:hAnsi="Symbol"/>
          <w:sz w:val="24"/>
        </w:rPr>
      </w:pPr>
      <w:r>
        <w:rPr>
          <w:sz w:val="24"/>
        </w:rPr>
        <w:t>Board</w:t>
      </w:r>
      <w:r>
        <w:rPr>
          <w:spacing w:val="-3"/>
          <w:sz w:val="24"/>
        </w:rPr>
        <w:t> </w:t>
      </w:r>
      <w:r>
        <w:rPr>
          <w:sz w:val="24"/>
        </w:rPr>
        <w:t>members</w:t>
      </w:r>
      <w:r>
        <w:rPr>
          <w:spacing w:val="-3"/>
          <w:sz w:val="24"/>
        </w:rPr>
        <w:t> </w:t>
      </w:r>
      <w:r>
        <w:rPr>
          <w:sz w:val="24"/>
        </w:rPr>
        <w:t>need</w:t>
      </w:r>
      <w:r>
        <w:rPr>
          <w:spacing w:val="-3"/>
          <w:sz w:val="24"/>
        </w:rPr>
        <w:t> </w:t>
      </w:r>
      <w:r>
        <w:rPr>
          <w:sz w:val="24"/>
        </w:rPr>
        <w:t>to</w:t>
      </w:r>
      <w:r>
        <w:rPr>
          <w:spacing w:val="-1"/>
          <w:sz w:val="24"/>
        </w:rPr>
        <w:t> </w:t>
      </w:r>
      <w:r>
        <w:rPr>
          <w:sz w:val="24"/>
        </w:rPr>
        <w:t>be</w:t>
      </w:r>
      <w:r>
        <w:rPr>
          <w:spacing w:val="-4"/>
          <w:sz w:val="24"/>
        </w:rPr>
        <w:t> </w:t>
      </w:r>
      <w:r>
        <w:rPr>
          <w:sz w:val="24"/>
        </w:rPr>
        <w:t>adjusted</w:t>
      </w:r>
      <w:r>
        <w:rPr>
          <w:spacing w:val="-3"/>
          <w:sz w:val="24"/>
        </w:rPr>
        <w:t> </w:t>
      </w:r>
      <w:r>
        <w:rPr>
          <w:sz w:val="24"/>
        </w:rPr>
        <w:t>by</w:t>
      </w:r>
      <w:r>
        <w:rPr>
          <w:spacing w:val="-3"/>
          <w:sz w:val="24"/>
        </w:rPr>
        <w:t> </w:t>
      </w:r>
      <w:r>
        <w:rPr>
          <w:sz w:val="24"/>
        </w:rPr>
        <w:t>adding</w:t>
      </w:r>
      <w:r>
        <w:rPr>
          <w:spacing w:val="-3"/>
          <w:sz w:val="24"/>
        </w:rPr>
        <w:t> </w:t>
      </w:r>
      <w:r>
        <w:rPr>
          <w:sz w:val="24"/>
        </w:rPr>
        <w:t>the</w:t>
      </w:r>
      <w:r>
        <w:rPr>
          <w:spacing w:val="-2"/>
          <w:sz w:val="24"/>
        </w:rPr>
        <w:t> </w:t>
      </w:r>
      <w:r>
        <w:rPr>
          <w:sz w:val="24"/>
        </w:rPr>
        <w:t>Office</w:t>
      </w:r>
      <w:r>
        <w:rPr>
          <w:spacing w:val="-4"/>
          <w:sz w:val="24"/>
        </w:rPr>
        <w:t> </w:t>
      </w:r>
      <w:r>
        <w:rPr>
          <w:sz w:val="24"/>
        </w:rPr>
        <w:t>of</w:t>
      </w:r>
      <w:r>
        <w:rPr>
          <w:spacing w:val="-4"/>
          <w:sz w:val="24"/>
        </w:rPr>
        <w:t> </w:t>
      </w:r>
      <w:r>
        <w:rPr>
          <w:sz w:val="24"/>
        </w:rPr>
        <w:t>Community</w:t>
      </w:r>
      <w:r>
        <w:rPr>
          <w:spacing w:val="-3"/>
          <w:sz w:val="24"/>
        </w:rPr>
        <w:t> </w:t>
      </w:r>
      <w:r>
        <w:rPr>
          <w:sz w:val="24"/>
        </w:rPr>
        <w:t>Safety,</w:t>
      </w:r>
      <w:r>
        <w:rPr>
          <w:spacing w:val="-3"/>
          <w:sz w:val="24"/>
        </w:rPr>
        <w:t> </w:t>
      </w:r>
      <w:r>
        <w:rPr>
          <w:sz w:val="24"/>
        </w:rPr>
        <w:t>Youth Services Office, and Department of Social Services</w:t>
      </w:r>
    </w:p>
    <w:p>
      <w:pPr>
        <w:pStyle w:val="ListParagraph"/>
        <w:numPr>
          <w:ilvl w:val="0"/>
          <w:numId w:val="1"/>
        </w:numPr>
        <w:tabs>
          <w:tab w:pos="840" w:val="left" w:leader="none"/>
        </w:tabs>
        <w:spacing w:line="240" w:lineRule="auto" w:before="0" w:after="0"/>
        <w:ind w:left="840" w:right="270" w:hanging="360"/>
        <w:jc w:val="left"/>
        <w:rPr>
          <w:rFonts w:ascii="Symbol" w:hAnsi="Symbol"/>
          <w:sz w:val="24"/>
        </w:rPr>
      </w:pPr>
      <w:r>
        <w:rPr>
          <w:sz w:val="24"/>
        </w:rPr>
        <w:t>The</w:t>
      </w:r>
      <w:r>
        <w:rPr>
          <w:spacing w:val="-4"/>
          <w:sz w:val="24"/>
        </w:rPr>
        <w:t> </w:t>
      </w:r>
      <w:r>
        <w:rPr>
          <w:sz w:val="24"/>
        </w:rPr>
        <w:t>major</w:t>
      </w:r>
      <w:r>
        <w:rPr>
          <w:spacing w:val="-4"/>
          <w:sz w:val="24"/>
        </w:rPr>
        <w:t> </w:t>
      </w:r>
      <w:r>
        <w:rPr>
          <w:sz w:val="24"/>
        </w:rPr>
        <w:t>revisions</w:t>
      </w:r>
      <w:r>
        <w:rPr>
          <w:spacing w:val="-3"/>
          <w:sz w:val="24"/>
        </w:rPr>
        <w:t> </w:t>
      </w:r>
      <w:r>
        <w:rPr>
          <w:sz w:val="24"/>
        </w:rPr>
        <w:t>are</w:t>
      </w:r>
      <w:r>
        <w:rPr>
          <w:spacing w:val="-4"/>
          <w:sz w:val="24"/>
        </w:rPr>
        <w:t> </w:t>
      </w:r>
      <w:r>
        <w:rPr>
          <w:sz w:val="24"/>
        </w:rPr>
        <w:t>remote</w:t>
      </w:r>
      <w:r>
        <w:rPr>
          <w:spacing w:val="-4"/>
          <w:sz w:val="24"/>
        </w:rPr>
        <w:t> </w:t>
      </w:r>
      <w:r>
        <w:rPr>
          <w:sz w:val="24"/>
        </w:rPr>
        <w:t>attendance</w:t>
      </w:r>
      <w:r>
        <w:rPr>
          <w:spacing w:val="-4"/>
          <w:sz w:val="24"/>
        </w:rPr>
        <w:t> </w:t>
      </w:r>
      <w:r>
        <w:rPr>
          <w:sz w:val="24"/>
        </w:rPr>
        <w:t>and</w:t>
      </w:r>
      <w:r>
        <w:rPr>
          <w:spacing w:val="-2"/>
          <w:sz w:val="24"/>
        </w:rPr>
        <w:t> </w:t>
      </w:r>
      <w:r>
        <w:rPr>
          <w:sz w:val="24"/>
        </w:rPr>
        <w:t>remote</w:t>
      </w:r>
      <w:r>
        <w:rPr>
          <w:spacing w:val="-4"/>
          <w:sz w:val="24"/>
        </w:rPr>
        <w:t> </w:t>
      </w:r>
      <w:r>
        <w:rPr>
          <w:sz w:val="24"/>
        </w:rPr>
        <w:t>quorum</w:t>
      </w:r>
      <w:r>
        <w:rPr>
          <w:spacing w:val="-3"/>
          <w:sz w:val="24"/>
        </w:rPr>
        <w:t> </w:t>
      </w:r>
      <w:r>
        <w:rPr>
          <w:sz w:val="24"/>
        </w:rPr>
        <w:t>policies,</w:t>
      </w:r>
      <w:r>
        <w:rPr>
          <w:spacing w:val="-3"/>
          <w:sz w:val="24"/>
        </w:rPr>
        <w:t> </w:t>
      </w:r>
      <w:r>
        <w:rPr>
          <w:sz w:val="24"/>
        </w:rPr>
        <w:t>which</w:t>
      </w:r>
      <w:r>
        <w:rPr>
          <w:spacing w:val="-3"/>
          <w:sz w:val="24"/>
        </w:rPr>
        <w:t> </w:t>
      </w:r>
      <w:r>
        <w:rPr>
          <w:sz w:val="24"/>
        </w:rPr>
        <w:t>are</w:t>
      </w:r>
      <w:r>
        <w:rPr>
          <w:spacing w:val="-4"/>
          <w:sz w:val="24"/>
        </w:rPr>
        <w:t> </w:t>
      </w:r>
      <w:r>
        <w:rPr>
          <w:sz w:val="24"/>
        </w:rPr>
        <w:t>listed and highlighted in this draft, starting in Article Six.</w:t>
      </w:r>
    </w:p>
    <w:p>
      <w:pPr>
        <w:pStyle w:val="ListParagraph"/>
        <w:numPr>
          <w:ilvl w:val="0"/>
          <w:numId w:val="1"/>
        </w:numPr>
        <w:tabs>
          <w:tab w:pos="840" w:val="left" w:leader="none"/>
        </w:tabs>
        <w:spacing w:line="240" w:lineRule="auto" w:before="0" w:after="0"/>
        <w:ind w:left="840" w:right="393" w:hanging="360"/>
        <w:jc w:val="left"/>
        <w:rPr>
          <w:rFonts w:ascii="Symbol" w:hAnsi="Symbol"/>
          <w:sz w:val="24"/>
        </w:rPr>
      </w:pPr>
      <w:r>
        <w:rPr>
          <w:sz w:val="24"/>
        </w:rPr>
        <w:t>There</w:t>
      </w:r>
      <w:r>
        <w:rPr>
          <w:spacing w:val="-4"/>
          <w:sz w:val="24"/>
        </w:rPr>
        <w:t> </w:t>
      </w:r>
      <w:r>
        <w:rPr>
          <w:sz w:val="24"/>
        </w:rPr>
        <w:t>is</w:t>
      </w:r>
      <w:r>
        <w:rPr>
          <w:spacing w:val="-3"/>
          <w:sz w:val="24"/>
        </w:rPr>
        <w:t> </w:t>
      </w:r>
      <w:r>
        <w:rPr>
          <w:sz w:val="24"/>
        </w:rPr>
        <w:t>a</w:t>
      </w:r>
      <w:r>
        <w:rPr>
          <w:spacing w:val="-4"/>
          <w:sz w:val="24"/>
        </w:rPr>
        <w:t> </w:t>
      </w:r>
      <w:r>
        <w:rPr>
          <w:sz w:val="24"/>
        </w:rPr>
        <w:t>two-week</w:t>
      </w:r>
      <w:r>
        <w:rPr>
          <w:spacing w:val="-3"/>
          <w:sz w:val="24"/>
        </w:rPr>
        <w:t> </w:t>
      </w:r>
      <w:r>
        <w:rPr>
          <w:sz w:val="24"/>
        </w:rPr>
        <w:t>notice</w:t>
      </w:r>
      <w:r>
        <w:rPr>
          <w:spacing w:val="-4"/>
          <w:sz w:val="24"/>
        </w:rPr>
        <w:t> </w:t>
      </w:r>
      <w:r>
        <w:rPr>
          <w:sz w:val="24"/>
        </w:rPr>
        <w:t>requirement,</w:t>
      </w:r>
      <w:r>
        <w:rPr>
          <w:spacing w:val="-3"/>
          <w:sz w:val="24"/>
        </w:rPr>
        <w:t> </w:t>
      </w:r>
      <w:r>
        <w:rPr>
          <w:b/>
          <w:sz w:val="24"/>
        </w:rPr>
        <w:t>given</w:t>
      </w:r>
      <w:r>
        <w:rPr>
          <w:b/>
          <w:spacing w:val="-3"/>
          <w:sz w:val="24"/>
        </w:rPr>
        <w:t> </w:t>
      </w:r>
      <w:r>
        <w:rPr>
          <w:b/>
          <w:sz w:val="24"/>
        </w:rPr>
        <w:t>this</w:t>
      </w:r>
      <w:r>
        <w:rPr>
          <w:b/>
          <w:spacing w:val="-3"/>
          <w:sz w:val="24"/>
        </w:rPr>
        <w:t> </w:t>
      </w:r>
      <w:r>
        <w:rPr>
          <w:b/>
          <w:sz w:val="24"/>
        </w:rPr>
        <w:t>evening</w:t>
      </w:r>
      <w:r>
        <w:rPr>
          <w:sz w:val="24"/>
        </w:rPr>
        <w:t>,</w:t>
      </w:r>
      <w:r>
        <w:rPr>
          <w:spacing w:val="-3"/>
          <w:sz w:val="24"/>
        </w:rPr>
        <w:t> </w:t>
      </w:r>
      <w:r>
        <w:rPr>
          <w:sz w:val="24"/>
        </w:rPr>
        <w:t>on</w:t>
      </w:r>
      <w:r>
        <w:rPr>
          <w:spacing w:val="-3"/>
          <w:sz w:val="24"/>
        </w:rPr>
        <w:t> </w:t>
      </w:r>
      <w:r>
        <w:rPr>
          <w:sz w:val="24"/>
        </w:rPr>
        <w:t>bylaw</w:t>
      </w:r>
      <w:r>
        <w:rPr>
          <w:spacing w:val="-4"/>
          <w:sz w:val="24"/>
        </w:rPr>
        <w:t> </w:t>
      </w:r>
      <w:r>
        <w:rPr>
          <w:sz w:val="24"/>
        </w:rPr>
        <w:t>changes,</w:t>
      </w:r>
      <w:r>
        <w:rPr>
          <w:spacing w:val="-3"/>
          <w:sz w:val="24"/>
        </w:rPr>
        <w:t> </w:t>
      </w:r>
      <w:r>
        <w:rPr>
          <w:sz w:val="24"/>
        </w:rPr>
        <w:t>so</w:t>
      </w:r>
      <w:r>
        <w:rPr>
          <w:spacing w:val="-3"/>
          <w:sz w:val="24"/>
        </w:rPr>
        <w:t> </w:t>
      </w:r>
      <w:r>
        <w:rPr>
          <w:sz w:val="24"/>
        </w:rPr>
        <w:t>this topic is tabled to the October meeting</w:t>
      </w:r>
    </w:p>
    <w:p>
      <w:pPr>
        <w:pStyle w:val="ListParagraph"/>
        <w:numPr>
          <w:ilvl w:val="0"/>
          <w:numId w:val="1"/>
        </w:numPr>
        <w:tabs>
          <w:tab w:pos="840" w:val="left" w:leader="none"/>
        </w:tabs>
        <w:spacing w:line="240" w:lineRule="auto" w:before="0" w:after="0"/>
        <w:ind w:left="840" w:right="903" w:hanging="360"/>
        <w:jc w:val="left"/>
        <w:rPr>
          <w:rFonts w:ascii="Symbol" w:hAnsi="Symbol"/>
          <w:sz w:val="24"/>
        </w:rPr>
      </w:pPr>
      <w:r>
        <w:rPr>
          <w:sz w:val="24"/>
        </w:rPr>
        <w:t>To</w:t>
      </w:r>
      <w:r>
        <w:rPr>
          <w:spacing w:val="-3"/>
          <w:sz w:val="24"/>
        </w:rPr>
        <w:t> </w:t>
      </w:r>
      <w:r>
        <w:rPr>
          <w:sz w:val="24"/>
        </w:rPr>
        <w:t>change</w:t>
      </w:r>
      <w:r>
        <w:rPr>
          <w:spacing w:val="-4"/>
          <w:sz w:val="24"/>
        </w:rPr>
        <w:t> </w:t>
      </w:r>
      <w:r>
        <w:rPr>
          <w:sz w:val="24"/>
        </w:rPr>
        <w:t>bylaws,</w:t>
      </w:r>
      <w:r>
        <w:rPr>
          <w:spacing w:val="-3"/>
          <w:sz w:val="24"/>
        </w:rPr>
        <w:t> </w:t>
      </w:r>
      <w:r>
        <w:rPr>
          <w:sz w:val="24"/>
        </w:rPr>
        <w:t>it</w:t>
      </w:r>
      <w:r>
        <w:rPr>
          <w:spacing w:val="-3"/>
          <w:sz w:val="24"/>
        </w:rPr>
        <w:t> </w:t>
      </w:r>
      <w:r>
        <w:rPr>
          <w:sz w:val="24"/>
        </w:rPr>
        <w:t>requires</w:t>
      </w:r>
      <w:r>
        <w:rPr>
          <w:spacing w:val="-3"/>
          <w:sz w:val="24"/>
        </w:rPr>
        <w:t> </w:t>
      </w:r>
      <w:r>
        <w:rPr>
          <w:sz w:val="24"/>
        </w:rPr>
        <w:t>a</w:t>
      </w:r>
      <w:r>
        <w:rPr>
          <w:spacing w:val="-4"/>
          <w:sz w:val="24"/>
        </w:rPr>
        <w:t> </w:t>
      </w:r>
      <w:r>
        <w:rPr>
          <w:sz w:val="24"/>
        </w:rPr>
        <w:t>2/3</w:t>
      </w:r>
      <w:r>
        <w:rPr>
          <w:spacing w:val="-3"/>
          <w:sz w:val="24"/>
        </w:rPr>
        <w:t> </w:t>
      </w:r>
      <w:r>
        <w:rPr>
          <w:sz w:val="24"/>
        </w:rPr>
        <w:t>majority</w:t>
      </w:r>
      <w:r>
        <w:rPr>
          <w:spacing w:val="-3"/>
          <w:sz w:val="24"/>
        </w:rPr>
        <w:t> </w:t>
      </w:r>
      <w:r>
        <w:rPr>
          <w:sz w:val="24"/>
        </w:rPr>
        <w:t>vote,</w:t>
      </w:r>
      <w:r>
        <w:rPr>
          <w:spacing w:val="-1"/>
          <w:sz w:val="24"/>
        </w:rPr>
        <w:t> </w:t>
      </w:r>
      <w:r>
        <w:rPr>
          <w:sz w:val="24"/>
        </w:rPr>
        <w:t>so</w:t>
      </w:r>
      <w:r>
        <w:rPr>
          <w:spacing w:val="-3"/>
          <w:sz w:val="24"/>
        </w:rPr>
        <w:t> </w:t>
      </w:r>
      <w:r>
        <w:rPr>
          <w:sz w:val="24"/>
        </w:rPr>
        <w:t>please</w:t>
      </w:r>
      <w:r>
        <w:rPr>
          <w:spacing w:val="-4"/>
          <w:sz w:val="24"/>
        </w:rPr>
        <w:t> </w:t>
      </w:r>
      <w:r>
        <w:rPr>
          <w:sz w:val="24"/>
        </w:rPr>
        <w:t>come</w:t>
      </w:r>
      <w:r>
        <w:rPr>
          <w:spacing w:val="-4"/>
          <w:sz w:val="24"/>
        </w:rPr>
        <w:t> </w:t>
      </w:r>
      <w:r>
        <w:rPr>
          <w:sz w:val="24"/>
        </w:rPr>
        <w:t>in</w:t>
      </w:r>
      <w:r>
        <w:rPr>
          <w:spacing w:val="-3"/>
          <w:sz w:val="24"/>
        </w:rPr>
        <w:t> </w:t>
      </w:r>
      <w:r>
        <w:rPr>
          <w:sz w:val="24"/>
        </w:rPr>
        <w:t>person</w:t>
      </w:r>
      <w:r>
        <w:rPr>
          <w:spacing w:val="-3"/>
          <w:sz w:val="24"/>
        </w:rPr>
        <w:t> </w:t>
      </w:r>
      <w:r>
        <w:rPr>
          <w:sz w:val="24"/>
        </w:rPr>
        <w:t>to</w:t>
      </w:r>
      <w:r>
        <w:rPr>
          <w:spacing w:val="-3"/>
          <w:sz w:val="24"/>
        </w:rPr>
        <w:t> </w:t>
      </w:r>
      <w:r>
        <w:rPr>
          <w:sz w:val="24"/>
        </w:rPr>
        <w:t>the October meeting to vote on remote attendance policy</w:t>
      </w:r>
    </w:p>
    <w:p>
      <w:pPr>
        <w:pStyle w:val="ListParagraph"/>
        <w:numPr>
          <w:ilvl w:val="0"/>
          <w:numId w:val="1"/>
        </w:numPr>
        <w:tabs>
          <w:tab w:pos="840" w:val="left" w:leader="none"/>
        </w:tabs>
        <w:spacing w:line="240" w:lineRule="auto" w:before="0" w:after="0"/>
        <w:ind w:left="840" w:right="920" w:hanging="360"/>
        <w:jc w:val="left"/>
        <w:rPr>
          <w:rFonts w:ascii="Symbol" w:hAnsi="Symbol"/>
          <w:sz w:val="24"/>
        </w:rPr>
      </w:pPr>
      <w:r>
        <w:rPr>
          <w:sz w:val="24"/>
        </w:rPr>
        <w:t>Steve</w:t>
      </w:r>
      <w:r>
        <w:rPr>
          <w:spacing w:val="-5"/>
          <w:sz w:val="24"/>
        </w:rPr>
        <w:t> </w:t>
      </w:r>
      <w:r>
        <w:rPr>
          <w:sz w:val="24"/>
        </w:rPr>
        <w:t>Austin</w:t>
      </w:r>
      <w:r>
        <w:rPr>
          <w:spacing w:val="-4"/>
          <w:sz w:val="24"/>
        </w:rPr>
        <w:t> </w:t>
      </w:r>
      <w:r>
        <w:rPr>
          <w:sz w:val="24"/>
        </w:rPr>
        <w:t>asked</w:t>
      </w:r>
      <w:r>
        <w:rPr>
          <w:spacing w:val="-4"/>
          <w:sz w:val="24"/>
        </w:rPr>
        <w:t> </w:t>
      </w:r>
      <w:r>
        <w:rPr>
          <w:sz w:val="24"/>
        </w:rPr>
        <w:t>for</w:t>
      </w:r>
      <w:r>
        <w:rPr>
          <w:spacing w:val="-3"/>
          <w:sz w:val="24"/>
        </w:rPr>
        <w:t> </w:t>
      </w:r>
      <w:r>
        <w:rPr>
          <w:sz w:val="24"/>
        </w:rPr>
        <w:t>feedback</w:t>
      </w:r>
      <w:r>
        <w:rPr>
          <w:spacing w:val="-4"/>
          <w:sz w:val="24"/>
        </w:rPr>
        <w:t> </w:t>
      </w:r>
      <w:r>
        <w:rPr>
          <w:sz w:val="24"/>
        </w:rPr>
        <w:t>on</w:t>
      </w:r>
      <w:r>
        <w:rPr>
          <w:spacing w:val="-4"/>
          <w:sz w:val="24"/>
        </w:rPr>
        <w:t> </w:t>
      </w:r>
      <w:r>
        <w:rPr>
          <w:sz w:val="24"/>
        </w:rPr>
        <w:t>remote</w:t>
      </w:r>
      <w:r>
        <w:rPr>
          <w:spacing w:val="-5"/>
          <w:sz w:val="24"/>
        </w:rPr>
        <w:t> </w:t>
      </w:r>
      <w:r>
        <w:rPr>
          <w:sz w:val="24"/>
        </w:rPr>
        <w:t>meeting</w:t>
      </w:r>
      <w:r>
        <w:rPr>
          <w:spacing w:val="-4"/>
          <w:sz w:val="24"/>
        </w:rPr>
        <w:t> </w:t>
      </w:r>
      <w:r>
        <w:rPr>
          <w:sz w:val="24"/>
        </w:rPr>
        <w:t>guidance</w:t>
      </w:r>
      <w:r>
        <w:rPr>
          <w:spacing w:val="-5"/>
          <w:sz w:val="24"/>
        </w:rPr>
        <w:t> </w:t>
      </w:r>
      <w:r>
        <w:rPr>
          <w:sz w:val="24"/>
        </w:rPr>
        <w:t>and</w:t>
      </w:r>
      <w:r>
        <w:rPr>
          <w:spacing w:val="-2"/>
          <w:sz w:val="24"/>
        </w:rPr>
        <w:t> </w:t>
      </w:r>
      <w:r>
        <w:rPr>
          <w:sz w:val="24"/>
        </w:rPr>
        <w:t>appreciated</w:t>
      </w:r>
      <w:r>
        <w:rPr>
          <w:spacing w:val="-4"/>
          <w:sz w:val="24"/>
        </w:rPr>
        <w:t> </w:t>
      </w:r>
      <w:r>
        <w:rPr>
          <w:sz w:val="24"/>
        </w:rPr>
        <w:t>the member's attendance despite the summer vacation season</w:t>
      </w:r>
    </w:p>
    <w:p>
      <w:pPr>
        <w:pStyle w:val="BodyText"/>
        <w:ind w:left="0" w:firstLine="0"/>
      </w:pPr>
    </w:p>
    <w:p>
      <w:pPr>
        <w:pStyle w:val="BodyText"/>
        <w:spacing w:before="1"/>
        <w:ind w:left="0" w:firstLine="0"/>
      </w:pPr>
    </w:p>
    <w:p>
      <w:pPr>
        <w:spacing w:line="276" w:lineRule="exact" w:before="0"/>
        <w:ind w:left="120" w:right="0" w:firstLine="0"/>
        <w:jc w:val="left"/>
        <w:rPr>
          <w:i/>
          <w:sz w:val="24"/>
        </w:rPr>
      </w:pPr>
      <w:r>
        <w:rPr>
          <w:b/>
          <w:sz w:val="24"/>
          <w:u w:val="single"/>
        </w:rPr>
        <w:t>NOMINATIONS</w:t>
      </w:r>
      <w:r>
        <w:rPr>
          <w:b/>
          <w:spacing w:val="-2"/>
          <w:sz w:val="24"/>
          <w:u w:val="single"/>
        </w:rPr>
        <w:t> </w:t>
      </w:r>
      <w:r>
        <w:rPr>
          <w:b/>
          <w:sz w:val="24"/>
          <w:u w:val="single"/>
        </w:rPr>
        <w:t>COMMITTEE</w:t>
      </w:r>
      <w:r>
        <w:rPr>
          <w:b/>
          <w:spacing w:val="-2"/>
          <w:sz w:val="24"/>
          <w:u w:val="single"/>
        </w:rPr>
        <w:t> </w:t>
      </w:r>
      <w:r>
        <w:rPr>
          <w:b/>
          <w:sz w:val="24"/>
          <w:u w:val="single"/>
        </w:rPr>
        <w:t>(Item</w:t>
      </w:r>
      <w:r>
        <w:rPr>
          <w:b/>
          <w:spacing w:val="-2"/>
          <w:sz w:val="24"/>
          <w:u w:val="single"/>
        </w:rPr>
        <w:t> </w:t>
      </w:r>
      <w:r>
        <w:rPr>
          <w:b/>
          <w:sz w:val="24"/>
          <w:u w:val="single"/>
        </w:rPr>
        <w:t>7)</w:t>
      </w:r>
      <w:r>
        <w:rPr>
          <w:b/>
          <w:spacing w:val="-2"/>
          <w:sz w:val="24"/>
          <w:u w:val="none"/>
        </w:rPr>
        <w:t> </w:t>
      </w:r>
      <w:r>
        <w:rPr>
          <w:sz w:val="24"/>
          <w:u w:val="none"/>
        </w:rPr>
        <w:t>reported</w:t>
      </w:r>
      <w:r>
        <w:rPr>
          <w:spacing w:val="-2"/>
          <w:sz w:val="24"/>
          <w:u w:val="none"/>
        </w:rPr>
        <w:t> </w:t>
      </w:r>
      <w:r>
        <w:rPr>
          <w:sz w:val="24"/>
          <w:u w:val="none"/>
        </w:rPr>
        <w:t>by</w:t>
      </w:r>
      <w:r>
        <w:rPr>
          <w:spacing w:val="-2"/>
          <w:sz w:val="24"/>
          <w:u w:val="none"/>
        </w:rPr>
        <w:t> </w:t>
      </w:r>
      <w:r>
        <w:rPr>
          <w:i/>
          <w:sz w:val="24"/>
          <w:u w:val="none"/>
        </w:rPr>
        <w:t>Brad</w:t>
      </w:r>
      <w:r>
        <w:rPr>
          <w:i/>
          <w:spacing w:val="-2"/>
          <w:sz w:val="24"/>
          <w:u w:val="none"/>
        </w:rPr>
        <w:t> Marshall</w:t>
      </w:r>
    </w:p>
    <w:p>
      <w:pPr>
        <w:pStyle w:val="ListParagraph"/>
        <w:numPr>
          <w:ilvl w:val="0"/>
          <w:numId w:val="1"/>
        </w:numPr>
        <w:tabs>
          <w:tab w:pos="839" w:val="left" w:leader="none"/>
        </w:tabs>
        <w:spacing w:line="293" w:lineRule="exact" w:before="0" w:after="0"/>
        <w:ind w:left="839" w:right="0" w:hanging="359"/>
        <w:jc w:val="left"/>
        <w:rPr>
          <w:rFonts w:ascii="Symbol" w:hAnsi="Symbol"/>
          <w:sz w:val="24"/>
        </w:rPr>
      </w:pPr>
      <w:r>
        <w:rPr>
          <w:sz w:val="24"/>
        </w:rPr>
        <w:t>The</w:t>
      </w:r>
      <w:r>
        <w:rPr>
          <w:spacing w:val="-5"/>
          <w:sz w:val="24"/>
        </w:rPr>
        <w:t> </w:t>
      </w:r>
      <w:r>
        <w:rPr>
          <w:sz w:val="24"/>
        </w:rPr>
        <w:t>nominating</w:t>
      </w:r>
      <w:r>
        <w:rPr>
          <w:spacing w:val="-2"/>
          <w:sz w:val="24"/>
        </w:rPr>
        <w:t> </w:t>
      </w:r>
      <w:r>
        <w:rPr>
          <w:sz w:val="24"/>
        </w:rPr>
        <w:t>committee</w:t>
      </w:r>
      <w:r>
        <w:rPr>
          <w:spacing w:val="-3"/>
          <w:sz w:val="24"/>
        </w:rPr>
        <w:t> </w:t>
      </w:r>
      <w:r>
        <w:rPr>
          <w:sz w:val="24"/>
        </w:rPr>
        <w:t>is</w:t>
      </w:r>
      <w:r>
        <w:rPr>
          <w:spacing w:val="-1"/>
          <w:sz w:val="24"/>
        </w:rPr>
        <w:t> </w:t>
      </w:r>
      <w:r>
        <w:rPr>
          <w:sz w:val="24"/>
        </w:rPr>
        <w:t>Brad</w:t>
      </w:r>
      <w:r>
        <w:rPr>
          <w:spacing w:val="-2"/>
          <w:sz w:val="24"/>
        </w:rPr>
        <w:t> </w:t>
      </w:r>
      <w:r>
        <w:rPr>
          <w:sz w:val="24"/>
        </w:rPr>
        <w:t>Marshall,</w:t>
      </w:r>
      <w:r>
        <w:rPr>
          <w:spacing w:val="-2"/>
          <w:sz w:val="24"/>
        </w:rPr>
        <w:t> </w:t>
      </w:r>
      <w:r>
        <w:rPr>
          <w:sz w:val="24"/>
        </w:rPr>
        <w:t>Dan</w:t>
      </w:r>
      <w:r>
        <w:rPr>
          <w:spacing w:val="1"/>
          <w:sz w:val="24"/>
        </w:rPr>
        <w:t> </w:t>
      </w:r>
      <w:r>
        <w:rPr>
          <w:sz w:val="24"/>
        </w:rPr>
        <w:t>Manza,</w:t>
      </w:r>
      <w:r>
        <w:rPr>
          <w:spacing w:val="-2"/>
          <w:sz w:val="24"/>
        </w:rPr>
        <w:t> </w:t>
      </w:r>
      <w:r>
        <w:rPr>
          <w:sz w:val="24"/>
        </w:rPr>
        <w:t>and Dr.</w:t>
      </w:r>
      <w:r>
        <w:rPr>
          <w:spacing w:val="-1"/>
          <w:sz w:val="24"/>
        </w:rPr>
        <w:t> </w:t>
      </w:r>
      <w:r>
        <w:rPr>
          <w:spacing w:val="-2"/>
          <w:sz w:val="24"/>
        </w:rPr>
        <w:t>Yasin</w:t>
      </w:r>
    </w:p>
    <w:p>
      <w:pPr>
        <w:pStyle w:val="ListParagraph"/>
        <w:numPr>
          <w:ilvl w:val="0"/>
          <w:numId w:val="1"/>
        </w:numPr>
        <w:tabs>
          <w:tab w:pos="839" w:val="left" w:leader="none"/>
        </w:tabs>
        <w:spacing w:line="293" w:lineRule="exact" w:before="0" w:after="0"/>
        <w:ind w:left="839" w:right="0" w:hanging="359"/>
        <w:jc w:val="left"/>
        <w:rPr>
          <w:rFonts w:ascii="Symbol" w:hAnsi="Symbol"/>
          <w:sz w:val="24"/>
        </w:rPr>
      </w:pPr>
      <w:r>
        <w:rPr>
          <w:sz w:val="24"/>
        </w:rPr>
        <w:t>The</w:t>
      </w:r>
      <w:r>
        <w:rPr>
          <w:spacing w:val="-5"/>
          <w:sz w:val="24"/>
        </w:rPr>
        <w:t> </w:t>
      </w:r>
      <w:r>
        <w:rPr>
          <w:sz w:val="24"/>
        </w:rPr>
        <w:t>committee</w:t>
      </w:r>
      <w:r>
        <w:rPr>
          <w:spacing w:val="-2"/>
          <w:sz w:val="24"/>
        </w:rPr>
        <w:t> </w:t>
      </w:r>
      <w:r>
        <w:rPr>
          <w:sz w:val="24"/>
        </w:rPr>
        <w:t>has</w:t>
      </w:r>
      <w:r>
        <w:rPr>
          <w:spacing w:val="-1"/>
          <w:sz w:val="24"/>
        </w:rPr>
        <w:t> </w:t>
      </w:r>
      <w:r>
        <w:rPr>
          <w:sz w:val="24"/>
        </w:rPr>
        <w:t>not</w:t>
      </w:r>
      <w:r>
        <w:rPr>
          <w:spacing w:val="-1"/>
          <w:sz w:val="24"/>
        </w:rPr>
        <w:t> </w:t>
      </w:r>
      <w:r>
        <w:rPr>
          <w:sz w:val="24"/>
        </w:rPr>
        <w:t>met;</w:t>
      </w:r>
      <w:r>
        <w:rPr>
          <w:spacing w:val="-1"/>
          <w:sz w:val="24"/>
        </w:rPr>
        <w:t> </w:t>
      </w:r>
      <w:r>
        <w:rPr>
          <w:sz w:val="24"/>
        </w:rPr>
        <w:t>the</w:t>
      </w:r>
      <w:r>
        <w:rPr>
          <w:spacing w:val="-2"/>
          <w:sz w:val="24"/>
        </w:rPr>
        <w:t> </w:t>
      </w:r>
      <w:r>
        <w:rPr>
          <w:sz w:val="24"/>
        </w:rPr>
        <w:t>matter</w:t>
      </w:r>
      <w:r>
        <w:rPr>
          <w:spacing w:val="-3"/>
          <w:sz w:val="24"/>
        </w:rPr>
        <w:t> </w:t>
      </w:r>
      <w:r>
        <w:rPr>
          <w:sz w:val="24"/>
        </w:rPr>
        <w:t>was</w:t>
      </w:r>
      <w:r>
        <w:rPr>
          <w:spacing w:val="-1"/>
          <w:sz w:val="24"/>
        </w:rPr>
        <w:t> </w:t>
      </w:r>
      <w:r>
        <w:rPr>
          <w:sz w:val="24"/>
        </w:rPr>
        <w:t>tabled</w:t>
      </w:r>
      <w:r>
        <w:rPr>
          <w:spacing w:val="1"/>
          <w:sz w:val="24"/>
        </w:rPr>
        <w:t> </w:t>
      </w:r>
      <w:r>
        <w:rPr>
          <w:sz w:val="24"/>
        </w:rPr>
        <w:t>to</w:t>
      </w:r>
      <w:r>
        <w:rPr>
          <w:spacing w:val="-1"/>
          <w:sz w:val="24"/>
        </w:rPr>
        <w:t> </w:t>
      </w:r>
      <w:r>
        <w:rPr>
          <w:sz w:val="24"/>
        </w:rPr>
        <w:t>the</w:t>
      </w:r>
      <w:r>
        <w:rPr>
          <w:spacing w:val="-2"/>
          <w:sz w:val="24"/>
        </w:rPr>
        <w:t> </w:t>
      </w:r>
      <w:r>
        <w:rPr>
          <w:sz w:val="24"/>
        </w:rPr>
        <w:t>October</w:t>
      </w:r>
      <w:r>
        <w:rPr>
          <w:spacing w:val="-2"/>
          <w:sz w:val="24"/>
        </w:rPr>
        <w:t> meeting</w:t>
      </w:r>
    </w:p>
    <w:p>
      <w:pPr>
        <w:spacing w:before="275"/>
        <w:ind w:left="120" w:right="0" w:firstLine="0"/>
        <w:jc w:val="left"/>
        <w:rPr>
          <w:i/>
          <w:sz w:val="24"/>
        </w:rPr>
      </w:pPr>
      <w:r>
        <w:rPr>
          <w:b/>
          <w:sz w:val="24"/>
          <w:u w:val="single"/>
        </w:rPr>
        <w:t>DATA</w:t>
      </w:r>
      <w:r>
        <w:rPr>
          <w:b/>
          <w:spacing w:val="-5"/>
          <w:sz w:val="24"/>
          <w:u w:val="single"/>
        </w:rPr>
        <w:t> </w:t>
      </w:r>
      <w:r>
        <w:rPr>
          <w:b/>
          <w:sz w:val="24"/>
          <w:u w:val="single"/>
        </w:rPr>
        <w:t>DASHBOARD</w:t>
      </w:r>
      <w:r>
        <w:rPr>
          <w:b/>
          <w:spacing w:val="-5"/>
          <w:sz w:val="24"/>
          <w:u w:val="single"/>
        </w:rPr>
        <w:t> </w:t>
      </w:r>
      <w:r>
        <w:rPr>
          <w:b/>
          <w:sz w:val="24"/>
          <w:u w:val="single"/>
        </w:rPr>
        <w:t>UPDATE</w:t>
      </w:r>
      <w:r>
        <w:rPr>
          <w:b/>
          <w:spacing w:val="-4"/>
          <w:sz w:val="24"/>
          <w:u w:val="single"/>
        </w:rPr>
        <w:t> </w:t>
      </w:r>
      <w:r>
        <w:rPr>
          <w:b/>
          <w:sz w:val="24"/>
          <w:u w:val="single"/>
        </w:rPr>
        <w:t>(Item</w:t>
      </w:r>
      <w:r>
        <w:rPr>
          <w:b/>
          <w:spacing w:val="-3"/>
          <w:sz w:val="24"/>
          <w:u w:val="single"/>
        </w:rPr>
        <w:t> </w:t>
      </w:r>
      <w:r>
        <w:rPr>
          <w:b/>
          <w:sz w:val="24"/>
          <w:u w:val="single"/>
        </w:rPr>
        <w:t>8)</w:t>
      </w:r>
      <w:r>
        <w:rPr>
          <w:b/>
          <w:spacing w:val="-5"/>
          <w:sz w:val="24"/>
          <w:u w:val="none"/>
        </w:rPr>
        <w:t> </w:t>
      </w:r>
      <w:r>
        <w:rPr>
          <w:sz w:val="24"/>
          <w:u w:val="none"/>
        </w:rPr>
        <w:t>The</w:t>
      </w:r>
      <w:r>
        <w:rPr>
          <w:spacing w:val="-3"/>
          <w:sz w:val="24"/>
          <w:u w:val="none"/>
        </w:rPr>
        <w:t> </w:t>
      </w:r>
      <w:r>
        <w:rPr>
          <w:sz w:val="24"/>
          <w:u w:val="none"/>
        </w:rPr>
        <w:t>Greater</w:t>
      </w:r>
      <w:r>
        <w:rPr>
          <w:spacing w:val="-5"/>
          <w:sz w:val="24"/>
          <w:u w:val="none"/>
        </w:rPr>
        <w:t> </w:t>
      </w:r>
      <w:r>
        <w:rPr>
          <w:sz w:val="24"/>
          <w:u w:val="none"/>
        </w:rPr>
        <w:t>Prince</w:t>
      </w:r>
      <w:r>
        <w:rPr>
          <w:spacing w:val="-3"/>
          <w:sz w:val="24"/>
          <w:u w:val="none"/>
        </w:rPr>
        <w:t> </w:t>
      </w:r>
      <w:r>
        <w:rPr>
          <w:sz w:val="24"/>
          <w:u w:val="none"/>
        </w:rPr>
        <w:t>William</w:t>
      </w:r>
      <w:r>
        <w:rPr>
          <w:spacing w:val="-4"/>
          <w:sz w:val="24"/>
          <w:u w:val="none"/>
        </w:rPr>
        <w:t> </w:t>
      </w:r>
      <w:r>
        <w:rPr>
          <w:sz w:val="24"/>
          <w:u w:val="none"/>
        </w:rPr>
        <w:t>Community</w:t>
      </w:r>
      <w:r>
        <w:rPr>
          <w:spacing w:val="-7"/>
          <w:sz w:val="24"/>
          <w:u w:val="none"/>
        </w:rPr>
        <w:t> </w:t>
      </w:r>
      <w:r>
        <w:rPr>
          <w:sz w:val="24"/>
          <w:u w:val="none"/>
        </w:rPr>
        <w:t>Safety</w:t>
      </w:r>
      <w:r>
        <w:rPr>
          <w:spacing w:val="-4"/>
          <w:sz w:val="24"/>
          <w:u w:val="none"/>
        </w:rPr>
        <w:t> </w:t>
      </w:r>
      <w:r>
        <w:rPr>
          <w:sz w:val="24"/>
          <w:u w:val="none"/>
        </w:rPr>
        <w:t>Data Dashboard, Neighborhood Safety Index by </w:t>
      </w:r>
      <w:r>
        <w:rPr>
          <w:i/>
          <w:sz w:val="24"/>
          <w:u w:val="none"/>
        </w:rPr>
        <w:t>Amal Hajjami and Dr. Yasin</w:t>
      </w:r>
    </w:p>
    <w:p>
      <w:pPr>
        <w:pStyle w:val="BodyText"/>
        <w:spacing w:before="5"/>
        <w:ind w:left="0" w:firstLine="0"/>
        <w:rPr>
          <w:i/>
        </w:rPr>
      </w:pPr>
    </w:p>
    <w:p>
      <w:pPr>
        <w:pStyle w:val="Heading1"/>
        <w:numPr>
          <w:ilvl w:val="0"/>
          <w:numId w:val="1"/>
        </w:numPr>
        <w:tabs>
          <w:tab w:pos="839" w:val="left" w:leader="none"/>
        </w:tabs>
        <w:spacing w:line="240" w:lineRule="auto" w:before="0" w:after="0"/>
        <w:ind w:left="839" w:right="0" w:hanging="359"/>
        <w:jc w:val="left"/>
        <w:rPr>
          <w:rFonts w:ascii="Symbol" w:hAnsi="Symbol"/>
          <w:b w:val="0"/>
          <w:sz w:val="20"/>
        </w:rPr>
      </w:pPr>
      <w:r>
        <w:rPr/>
        <w:t>Developing</w:t>
      </w:r>
      <w:r>
        <w:rPr>
          <w:spacing w:val="-5"/>
        </w:rPr>
        <w:t> </w:t>
      </w:r>
      <w:r>
        <w:rPr/>
        <w:t>a</w:t>
      </w:r>
      <w:r>
        <w:rPr>
          <w:spacing w:val="-2"/>
        </w:rPr>
        <w:t> </w:t>
      </w:r>
      <w:r>
        <w:rPr/>
        <w:t>public</w:t>
      </w:r>
      <w:r>
        <w:rPr>
          <w:spacing w:val="-3"/>
        </w:rPr>
        <w:t> </w:t>
      </w:r>
      <w:r>
        <w:rPr/>
        <w:t>safety</w:t>
      </w:r>
      <w:r>
        <w:rPr>
          <w:spacing w:val="-3"/>
        </w:rPr>
        <w:t> </w:t>
      </w:r>
      <w:r>
        <w:rPr/>
        <w:t>dashboard</w:t>
      </w:r>
      <w:r>
        <w:rPr>
          <w:spacing w:val="-2"/>
        </w:rPr>
        <w:t> </w:t>
      </w:r>
      <w:r>
        <w:rPr/>
        <w:t>with</w:t>
      </w:r>
      <w:r>
        <w:rPr>
          <w:spacing w:val="-2"/>
        </w:rPr>
        <w:t> </w:t>
      </w:r>
      <w:r>
        <w:rPr/>
        <w:t>data</w:t>
      </w:r>
      <w:r>
        <w:rPr>
          <w:spacing w:val="-3"/>
        </w:rPr>
        <w:t> </w:t>
      </w:r>
      <w:r>
        <w:rPr/>
        <w:t>from</w:t>
      </w:r>
      <w:r>
        <w:rPr>
          <w:spacing w:val="-1"/>
        </w:rPr>
        <w:t> </w:t>
      </w:r>
      <w:r>
        <w:rPr/>
        <w:t>various</w:t>
      </w:r>
      <w:r>
        <w:rPr>
          <w:spacing w:val="-2"/>
        </w:rPr>
        <w:t> sources</w:t>
      </w:r>
      <w:r>
        <w:rPr>
          <w:b w:val="0"/>
          <w:spacing w:val="-2"/>
        </w:rPr>
        <w:t>:</w:t>
      </w:r>
    </w:p>
    <w:p>
      <w:pPr>
        <w:pStyle w:val="ListParagraph"/>
        <w:numPr>
          <w:ilvl w:val="1"/>
          <w:numId w:val="1"/>
        </w:numPr>
        <w:tabs>
          <w:tab w:pos="1560" w:val="left" w:leader="none"/>
        </w:tabs>
        <w:spacing w:line="232" w:lineRule="auto" w:before="6" w:after="0"/>
        <w:ind w:left="1560" w:right="258" w:hanging="360"/>
        <w:jc w:val="left"/>
        <w:rPr>
          <w:sz w:val="24"/>
        </w:rPr>
      </w:pPr>
      <w:r>
        <w:rPr>
          <w:sz w:val="24"/>
        </w:rPr>
        <w:t>A</w:t>
      </w:r>
      <w:r>
        <w:rPr>
          <w:spacing w:val="-4"/>
          <w:sz w:val="24"/>
        </w:rPr>
        <w:t> </w:t>
      </w:r>
      <w:r>
        <w:rPr>
          <w:sz w:val="24"/>
        </w:rPr>
        <w:t>dashboard</w:t>
      </w:r>
      <w:r>
        <w:rPr>
          <w:spacing w:val="-2"/>
          <w:sz w:val="24"/>
        </w:rPr>
        <w:t> </w:t>
      </w:r>
      <w:r>
        <w:rPr>
          <w:sz w:val="24"/>
        </w:rPr>
        <w:t>fosters</w:t>
      </w:r>
      <w:r>
        <w:rPr>
          <w:spacing w:val="-3"/>
          <w:sz w:val="24"/>
        </w:rPr>
        <w:t> </w:t>
      </w:r>
      <w:r>
        <w:rPr>
          <w:sz w:val="24"/>
        </w:rPr>
        <w:t>the</w:t>
      </w:r>
      <w:r>
        <w:rPr>
          <w:spacing w:val="-4"/>
          <w:sz w:val="24"/>
        </w:rPr>
        <w:t> </w:t>
      </w:r>
      <w:r>
        <w:rPr>
          <w:sz w:val="24"/>
        </w:rPr>
        <w:t>ability</w:t>
      </w:r>
      <w:r>
        <w:rPr>
          <w:spacing w:val="-3"/>
          <w:sz w:val="24"/>
        </w:rPr>
        <w:t> </w:t>
      </w:r>
      <w:r>
        <w:rPr>
          <w:sz w:val="24"/>
        </w:rPr>
        <w:t>for</w:t>
      </w:r>
      <w:r>
        <w:rPr>
          <w:spacing w:val="-4"/>
          <w:sz w:val="24"/>
        </w:rPr>
        <w:t> </w:t>
      </w:r>
      <w:r>
        <w:rPr>
          <w:sz w:val="24"/>
        </w:rPr>
        <w:t>stakeholders</w:t>
      </w:r>
      <w:r>
        <w:rPr>
          <w:spacing w:val="-3"/>
          <w:sz w:val="24"/>
        </w:rPr>
        <w:t> </w:t>
      </w:r>
      <w:r>
        <w:rPr>
          <w:sz w:val="24"/>
        </w:rPr>
        <w:t>to</w:t>
      </w:r>
      <w:r>
        <w:rPr>
          <w:spacing w:val="-3"/>
          <w:sz w:val="24"/>
        </w:rPr>
        <w:t> </w:t>
      </w:r>
      <w:r>
        <w:rPr>
          <w:sz w:val="24"/>
        </w:rPr>
        <w:t>identify</w:t>
      </w:r>
      <w:r>
        <w:rPr>
          <w:spacing w:val="-3"/>
          <w:sz w:val="24"/>
        </w:rPr>
        <w:t> </w:t>
      </w:r>
      <w:r>
        <w:rPr>
          <w:sz w:val="24"/>
        </w:rPr>
        <w:t>trends</w:t>
      </w:r>
      <w:r>
        <w:rPr>
          <w:spacing w:val="-3"/>
          <w:sz w:val="24"/>
        </w:rPr>
        <w:t> </w:t>
      </w:r>
      <w:r>
        <w:rPr>
          <w:sz w:val="24"/>
        </w:rPr>
        <w:t>and</w:t>
      </w:r>
      <w:r>
        <w:rPr>
          <w:spacing w:val="-3"/>
          <w:sz w:val="24"/>
        </w:rPr>
        <w:t> </w:t>
      </w:r>
      <w:r>
        <w:rPr>
          <w:sz w:val="24"/>
        </w:rPr>
        <w:t>hotspots</w:t>
      </w:r>
      <w:r>
        <w:rPr>
          <w:spacing w:val="-3"/>
          <w:sz w:val="24"/>
        </w:rPr>
        <w:t> </w:t>
      </w:r>
      <w:r>
        <w:rPr>
          <w:sz w:val="24"/>
        </w:rPr>
        <w:t>in crime and opioid overdoses</w:t>
      </w:r>
    </w:p>
    <w:p>
      <w:pPr>
        <w:pStyle w:val="ListParagraph"/>
        <w:numPr>
          <w:ilvl w:val="1"/>
          <w:numId w:val="1"/>
        </w:numPr>
        <w:tabs>
          <w:tab w:pos="1560" w:val="left" w:leader="none"/>
        </w:tabs>
        <w:spacing w:line="232" w:lineRule="auto" w:before="9" w:after="0"/>
        <w:ind w:left="1560" w:right="531" w:hanging="360"/>
        <w:jc w:val="left"/>
        <w:rPr>
          <w:sz w:val="24"/>
        </w:rPr>
      </w:pPr>
      <w:r>
        <w:rPr>
          <w:sz w:val="24"/>
        </w:rPr>
        <w:t>It</w:t>
      </w:r>
      <w:r>
        <w:rPr>
          <w:spacing w:val="-5"/>
          <w:sz w:val="24"/>
        </w:rPr>
        <w:t> </w:t>
      </w:r>
      <w:r>
        <w:rPr>
          <w:sz w:val="24"/>
        </w:rPr>
        <w:t>can</w:t>
      </w:r>
      <w:r>
        <w:rPr>
          <w:spacing w:val="-5"/>
          <w:sz w:val="24"/>
        </w:rPr>
        <w:t> </w:t>
      </w:r>
      <w:r>
        <w:rPr>
          <w:sz w:val="24"/>
        </w:rPr>
        <w:t>determine</w:t>
      </w:r>
      <w:r>
        <w:rPr>
          <w:spacing w:val="-6"/>
          <w:sz w:val="24"/>
        </w:rPr>
        <w:t> </w:t>
      </w:r>
      <w:r>
        <w:rPr>
          <w:sz w:val="24"/>
        </w:rPr>
        <w:t>resource</w:t>
      </w:r>
      <w:r>
        <w:rPr>
          <w:spacing w:val="-4"/>
          <w:sz w:val="24"/>
        </w:rPr>
        <w:t> </w:t>
      </w:r>
      <w:r>
        <w:rPr>
          <w:sz w:val="24"/>
        </w:rPr>
        <w:t>allocation</w:t>
      </w:r>
      <w:r>
        <w:rPr>
          <w:spacing w:val="-5"/>
          <w:sz w:val="24"/>
        </w:rPr>
        <w:t> </w:t>
      </w:r>
      <w:r>
        <w:rPr>
          <w:sz w:val="24"/>
        </w:rPr>
        <w:t>for</w:t>
      </w:r>
      <w:r>
        <w:rPr>
          <w:spacing w:val="-6"/>
          <w:sz w:val="24"/>
        </w:rPr>
        <w:t> </w:t>
      </w:r>
      <w:r>
        <w:rPr>
          <w:sz w:val="24"/>
        </w:rPr>
        <w:t>intervention</w:t>
      </w:r>
      <w:r>
        <w:rPr>
          <w:spacing w:val="-5"/>
          <w:sz w:val="24"/>
        </w:rPr>
        <w:t> </w:t>
      </w:r>
      <w:r>
        <w:rPr>
          <w:sz w:val="24"/>
        </w:rPr>
        <w:t>and</w:t>
      </w:r>
      <w:r>
        <w:rPr>
          <w:spacing w:val="-5"/>
          <w:sz w:val="24"/>
        </w:rPr>
        <w:t> </w:t>
      </w:r>
      <w:r>
        <w:rPr>
          <w:sz w:val="24"/>
        </w:rPr>
        <w:t>preventive</w:t>
      </w:r>
      <w:r>
        <w:rPr>
          <w:spacing w:val="-6"/>
          <w:sz w:val="24"/>
        </w:rPr>
        <w:t> </w:t>
      </w:r>
      <w:r>
        <w:rPr>
          <w:sz w:val="24"/>
        </w:rPr>
        <w:t>measures, including coordinated intergovernmental policy</w:t>
      </w:r>
    </w:p>
    <w:p>
      <w:pPr>
        <w:pStyle w:val="ListParagraph"/>
        <w:numPr>
          <w:ilvl w:val="1"/>
          <w:numId w:val="1"/>
        </w:numPr>
        <w:tabs>
          <w:tab w:pos="1559" w:val="left" w:leader="none"/>
        </w:tabs>
        <w:spacing w:line="280" w:lineRule="exact" w:before="2" w:after="0"/>
        <w:ind w:left="1559" w:right="0" w:hanging="359"/>
        <w:jc w:val="left"/>
        <w:rPr>
          <w:sz w:val="24"/>
        </w:rPr>
      </w:pPr>
      <w:r>
        <w:rPr>
          <w:sz w:val="24"/>
        </w:rPr>
        <w:t>It</w:t>
      </w:r>
      <w:r>
        <w:rPr>
          <w:spacing w:val="-2"/>
          <w:sz w:val="24"/>
        </w:rPr>
        <w:t> </w:t>
      </w:r>
      <w:r>
        <w:rPr>
          <w:sz w:val="24"/>
        </w:rPr>
        <w:t>can</w:t>
      </w:r>
      <w:r>
        <w:rPr>
          <w:spacing w:val="-2"/>
          <w:sz w:val="24"/>
        </w:rPr>
        <w:t> </w:t>
      </w:r>
      <w:r>
        <w:rPr>
          <w:sz w:val="24"/>
        </w:rPr>
        <w:t>determine</w:t>
      </w:r>
      <w:r>
        <w:rPr>
          <w:spacing w:val="-3"/>
          <w:sz w:val="24"/>
        </w:rPr>
        <w:t> </w:t>
      </w:r>
      <w:r>
        <w:rPr>
          <w:sz w:val="24"/>
        </w:rPr>
        <w:t>targeted</w:t>
      </w:r>
      <w:r>
        <w:rPr>
          <w:spacing w:val="1"/>
          <w:sz w:val="24"/>
        </w:rPr>
        <w:t> </w:t>
      </w:r>
      <w:r>
        <w:rPr>
          <w:sz w:val="24"/>
        </w:rPr>
        <w:t>outreach and</w:t>
      </w:r>
      <w:r>
        <w:rPr>
          <w:spacing w:val="-2"/>
          <w:sz w:val="24"/>
        </w:rPr>
        <w:t> </w:t>
      </w:r>
      <w:r>
        <w:rPr>
          <w:sz w:val="24"/>
        </w:rPr>
        <w:t>public</w:t>
      </w:r>
      <w:r>
        <w:rPr>
          <w:spacing w:val="-2"/>
          <w:sz w:val="24"/>
        </w:rPr>
        <w:t> education</w:t>
      </w:r>
    </w:p>
    <w:p>
      <w:pPr>
        <w:pStyle w:val="ListParagraph"/>
        <w:numPr>
          <w:ilvl w:val="1"/>
          <w:numId w:val="1"/>
        </w:numPr>
        <w:tabs>
          <w:tab w:pos="1560" w:val="left" w:leader="none"/>
        </w:tabs>
        <w:spacing w:line="237" w:lineRule="auto" w:before="0" w:after="0"/>
        <w:ind w:left="1560" w:right="617" w:hanging="360"/>
        <w:jc w:val="left"/>
        <w:rPr>
          <w:sz w:val="24"/>
        </w:rPr>
      </w:pPr>
      <w:r>
        <w:rPr>
          <w:sz w:val="24"/>
        </w:rPr>
        <w:t>The team defined data indicators for tracking public safety concerns in the community,</w:t>
      </w:r>
      <w:r>
        <w:rPr>
          <w:spacing w:val="-4"/>
          <w:sz w:val="24"/>
        </w:rPr>
        <w:t> </w:t>
      </w:r>
      <w:r>
        <w:rPr>
          <w:sz w:val="24"/>
        </w:rPr>
        <w:t>including</w:t>
      </w:r>
      <w:r>
        <w:rPr>
          <w:spacing w:val="-4"/>
          <w:sz w:val="24"/>
        </w:rPr>
        <w:t> </w:t>
      </w:r>
      <w:r>
        <w:rPr>
          <w:sz w:val="24"/>
        </w:rPr>
        <w:t>trends</w:t>
      </w:r>
      <w:r>
        <w:rPr>
          <w:spacing w:val="-4"/>
          <w:sz w:val="24"/>
        </w:rPr>
        <w:t> </w:t>
      </w:r>
      <w:r>
        <w:rPr>
          <w:sz w:val="24"/>
        </w:rPr>
        <w:t>in</w:t>
      </w:r>
      <w:r>
        <w:rPr>
          <w:spacing w:val="-4"/>
          <w:sz w:val="24"/>
        </w:rPr>
        <w:t> </w:t>
      </w:r>
      <w:r>
        <w:rPr>
          <w:sz w:val="24"/>
        </w:rPr>
        <w:t>violent</w:t>
      </w:r>
      <w:r>
        <w:rPr>
          <w:spacing w:val="-4"/>
          <w:sz w:val="24"/>
        </w:rPr>
        <w:t> </w:t>
      </w:r>
      <w:r>
        <w:rPr>
          <w:sz w:val="24"/>
        </w:rPr>
        <w:t>crime,</w:t>
      </w:r>
      <w:r>
        <w:rPr>
          <w:spacing w:val="-4"/>
          <w:sz w:val="24"/>
        </w:rPr>
        <w:t> </w:t>
      </w:r>
      <w:r>
        <w:rPr>
          <w:sz w:val="24"/>
        </w:rPr>
        <w:t>opioid</w:t>
      </w:r>
      <w:r>
        <w:rPr>
          <w:spacing w:val="-4"/>
          <w:sz w:val="24"/>
        </w:rPr>
        <w:t> </w:t>
      </w:r>
      <w:r>
        <w:rPr>
          <w:sz w:val="24"/>
        </w:rPr>
        <w:t>overdose,</w:t>
      </w:r>
      <w:r>
        <w:rPr>
          <w:spacing w:val="-4"/>
          <w:sz w:val="24"/>
        </w:rPr>
        <w:t> </w:t>
      </w:r>
      <w:r>
        <w:rPr>
          <w:sz w:val="24"/>
        </w:rPr>
        <w:t>and</w:t>
      </w:r>
      <w:r>
        <w:rPr>
          <w:spacing w:val="-4"/>
          <w:sz w:val="24"/>
        </w:rPr>
        <w:t> </w:t>
      </w:r>
      <w:r>
        <w:rPr>
          <w:sz w:val="24"/>
        </w:rPr>
        <w:t>domestic </w:t>
      </w:r>
      <w:r>
        <w:rPr>
          <w:spacing w:val="-2"/>
          <w:sz w:val="24"/>
        </w:rPr>
        <w:t>violence</w:t>
      </w:r>
    </w:p>
    <w:p>
      <w:pPr>
        <w:pStyle w:val="ListParagraph"/>
        <w:numPr>
          <w:ilvl w:val="1"/>
          <w:numId w:val="1"/>
        </w:numPr>
        <w:tabs>
          <w:tab w:pos="1560" w:val="left" w:leader="none"/>
        </w:tabs>
        <w:spacing w:line="237" w:lineRule="auto" w:before="0" w:after="0"/>
        <w:ind w:left="1560" w:right="299" w:hanging="360"/>
        <w:jc w:val="left"/>
        <w:rPr>
          <w:sz w:val="24"/>
        </w:rPr>
      </w:pPr>
      <w:r>
        <w:rPr>
          <w:sz w:val="24"/>
        </w:rPr>
        <w:t>The index will be tailored to Prince William County, built on existing data and resources, and include protective factors such as green spaces and community </w:t>
      </w:r>
      <w:r>
        <w:rPr>
          <w:spacing w:val="-2"/>
          <w:sz w:val="24"/>
        </w:rPr>
        <w:t>connectivity</w:t>
      </w:r>
    </w:p>
    <w:p>
      <w:pPr>
        <w:pStyle w:val="ListParagraph"/>
        <w:numPr>
          <w:ilvl w:val="1"/>
          <w:numId w:val="1"/>
        </w:numPr>
        <w:tabs>
          <w:tab w:pos="1560" w:val="left" w:leader="none"/>
        </w:tabs>
        <w:spacing w:line="232" w:lineRule="auto" w:before="3" w:after="0"/>
        <w:ind w:left="1560" w:right="255" w:hanging="360"/>
        <w:jc w:val="left"/>
        <w:rPr>
          <w:sz w:val="24"/>
        </w:rPr>
      </w:pPr>
      <w:r>
        <w:rPr>
          <w:sz w:val="24"/>
        </w:rPr>
        <w:t>The</w:t>
      </w:r>
      <w:r>
        <w:rPr>
          <w:spacing w:val="-5"/>
          <w:sz w:val="24"/>
        </w:rPr>
        <w:t> </w:t>
      </w:r>
      <w:r>
        <w:rPr>
          <w:sz w:val="24"/>
        </w:rPr>
        <w:t>team</w:t>
      </w:r>
      <w:r>
        <w:rPr>
          <w:spacing w:val="-4"/>
          <w:sz w:val="24"/>
        </w:rPr>
        <w:t> </w:t>
      </w:r>
      <w:r>
        <w:rPr>
          <w:sz w:val="24"/>
        </w:rPr>
        <w:t>is</w:t>
      </w:r>
      <w:r>
        <w:rPr>
          <w:spacing w:val="-4"/>
          <w:sz w:val="24"/>
        </w:rPr>
        <w:t> </w:t>
      </w:r>
      <w:r>
        <w:rPr>
          <w:sz w:val="24"/>
        </w:rPr>
        <w:t>looking</w:t>
      </w:r>
      <w:r>
        <w:rPr>
          <w:spacing w:val="-4"/>
          <w:sz w:val="24"/>
        </w:rPr>
        <w:t> </w:t>
      </w:r>
      <w:r>
        <w:rPr>
          <w:sz w:val="24"/>
        </w:rPr>
        <w:t>at</w:t>
      </w:r>
      <w:r>
        <w:rPr>
          <w:spacing w:val="-4"/>
          <w:sz w:val="24"/>
        </w:rPr>
        <w:t> </w:t>
      </w:r>
      <w:r>
        <w:rPr>
          <w:sz w:val="24"/>
        </w:rPr>
        <w:t>health</w:t>
      </w:r>
      <w:r>
        <w:rPr>
          <w:spacing w:val="-4"/>
          <w:sz w:val="24"/>
        </w:rPr>
        <w:t> </w:t>
      </w:r>
      <w:r>
        <w:rPr>
          <w:sz w:val="24"/>
        </w:rPr>
        <w:t>environmental</w:t>
      </w:r>
      <w:r>
        <w:rPr>
          <w:spacing w:val="-4"/>
          <w:sz w:val="24"/>
        </w:rPr>
        <w:t> </w:t>
      </w:r>
      <w:r>
        <w:rPr>
          <w:sz w:val="24"/>
        </w:rPr>
        <w:t>qualities,</w:t>
      </w:r>
      <w:r>
        <w:rPr>
          <w:spacing w:val="-4"/>
          <w:sz w:val="24"/>
        </w:rPr>
        <w:t> </w:t>
      </w:r>
      <w:r>
        <w:rPr>
          <w:sz w:val="24"/>
        </w:rPr>
        <w:t>aside</w:t>
      </w:r>
      <w:r>
        <w:rPr>
          <w:spacing w:val="-5"/>
          <w:sz w:val="24"/>
        </w:rPr>
        <w:t> </w:t>
      </w:r>
      <w:r>
        <w:rPr>
          <w:sz w:val="24"/>
        </w:rPr>
        <w:t>from</w:t>
      </w:r>
      <w:r>
        <w:rPr>
          <w:spacing w:val="-4"/>
          <w:sz w:val="24"/>
        </w:rPr>
        <w:t> </w:t>
      </w:r>
      <w:r>
        <w:rPr>
          <w:sz w:val="24"/>
        </w:rPr>
        <w:t>primary</w:t>
      </w:r>
      <w:r>
        <w:rPr>
          <w:spacing w:val="-4"/>
          <w:sz w:val="24"/>
        </w:rPr>
        <w:t> </w:t>
      </w:r>
      <w:r>
        <w:rPr>
          <w:sz w:val="24"/>
        </w:rPr>
        <w:t>safety, livability, and neighborhood deprivation</w:t>
      </w:r>
    </w:p>
    <w:p>
      <w:pPr>
        <w:pStyle w:val="ListParagraph"/>
        <w:numPr>
          <w:ilvl w:val="1"/>
          <w:numId w:val="1"/>
        </w:numPr>
        <w:tabs>
          <w:tab w:pos="1560" w:val="left" w:leader="none"/>
        </w:tabs>
        <w:spacing w:line="237" w:lineRule="auto" w:before="4" w:after="0"/>
        <w:ind w:left="1560" w:right="419" w:hanging="360"/>
        <w:jc w:val="left"/>
        <w:rPr>
          <w:sz w:val="24"/>
        </w:rPr>
      </w:pPr>
      <w:r>
        <w:rPr>
          <w:sz w:val="24"/>
        </w:rPr>
        <w:t>The team developed a data dictionary to standardize data collection and integration</w:t>
      </w:r>
      <w:r>
        <w:rPr>
          <w:spacing w:val="-5"/>
          <w:sz w:val="24"/>
        </w:rPr>
        <w:t> </w:t>
      </w:r>
      <w:r>
        <w:rPr>
          <w:sz w:val="24"/>
        </w:rPr>
        <w:t>from</w:t>
      </w:r>
      <w:r>
        <w:rPr>
          <w:spacing w:val="-5"/>
          <w:sz w:val="24"/>
        </w:rPr>
        <w:t> </w:t>
      </w:r>
      <w:r>
        <w:rPr>
          <w:sz w:val="24"/>
        </w:rPr>
        <w:t>various</w:t>
      </w:r>
      <w:r>
        <w:rPr>
          <w:spacing w:val="-3"/>
          <w:sz w:val="24"/>
        </w:rPr>
        <w:t> </w:t>
      </w:r>
      <w:r>
        <w:rPr>
          <w:sz w:val="24"/>
        </w:rPr>
        <w:t>sources,</w:t>
      </w:r>
      <w:r>
        <w:rPr>
          <w:spacing w:val="-5"/>
          <w:sz w:val="24"/>
        </w:rPr>
        <w:t> </w:t>
      </w:r>
      <w:r>
        <w:rPr>
          <w:sz w:val="24"/>
        </w:rPr>
        <w:t>including</w:t>
      </w:r>
      <w:r>
        <w:rPr>
          <w:spacing w:val="-5"/>
          <w:sz w:val="24"/>
        </w:rPr>
        <w:t> </w:t>
      </w:r>
      <w:r>
        <w:rPr>
          <w:sz w:val="24"/>
        </w:rPr>
        <w:t>health</w:t>
      </w:r>
      <w:r>
        <w:rPr>
          <w:spacing w:val="-3"/>
          <w:sz w:val="24"/>
        </w:rPr>
        <w:t> </w:t>
      </w:r>
      <w:r>
        <w:rPr>
          <w:sz w:val="24"/>
        </w:rPr>
        <w:t>department</w:t>
      </w:r>
      <w:r>
        <w:rPr>
          <w:spacing w:val="-5"/>
          <w:sz w:val="24"/>
        </w:rPr>
        <w:t> </w:t>
      </w:r>
      <w:r>
        <w:rPr>
          <w:sz w:val="24"/>
        </w:rPr>
        <w:t>data,</w:t>
      </w:r>
      <w:r>
        <w:rPr>
          <w:spacing w:val="-3"/>
          <w:sz w:val="24"/>
        </w:rPr>
        <w:t> </w:t>
      </w:r>
      <w:r>
        <w:rPr>
          <w:sz w:val="24"/>
        </w:rPr>
        <w:t>crime</w:t>
      </w:r>
      <w:r>
        <w:rPr>
          <w:spacing w:val="-6"/>
          <w:sz w:val="24"/>
        </w:rPr>
        <w:t> </w:t>
      </w:r>
      <w:r>
        <w:rPr>
          <w:sz w:val="24"/>
        </w:rPr>
        <w:t>stats, socio-demographic data, and geographic details</w:t>
      </w:r>
    </w:p>
    <w:p>
      <w:pPr>
        <w:pStyle w:val="ListParagraph"/>
        <w:numPr>
          <w:ilvl w:val="1"/>
          <w:numId w:val="1"/>
        </w:numPr>
        <w:tabs>
          <w:tab w:pos="1560" w:val="left" w:leader="none"/>
        </w:tabs>
        <w:spacing w:line="232" w:lineRule="auto" w:before="4" w:after="0"/>
        <w:ind w:left="1560" w:right="576" w:hanging="360"/>
        <w:jc w:val="left"/>
        <w:rPr>
          <w:sz w:val="24"/>
        </w:rPr>
      </w:pPr>
      <w:r>
        <w:rPr>
          <w:sz w:val="24"/>
        </w:rPr>
        <w:t>Standardized</w:t>
      </w:r>
      <w:r>
        <w:rPr>
          <w:spacing w:val="-4"/>
          <w:sz w:val="24"/>
        </w:rPr>
        <w:t> </w:t>
      </w:r>
      <w:r>
        <w:rPr>
          <w:sz w:val="24"/>
        </w:rPr>
        <w:t>data</w:t>
      </w:r>
      <w:r>
        <w:rPr>
          <w:spacing w:val="-4"/>
          <w:sz w:val="24"/>
        </w:rPr>
        <w:t> </w:t>
      </w:r>
      <w:r>
        <w:rPr>
          <w:sz w:val="24"/>
        </w:rPr>
        <w:t>sets</w:t>
      </w:r>
      <w:r>
        <w:rPr>
          <w:spacing w:val="-4"/>
          <w:sz w:val="24"/>
        </w:rPr>
        <w:t> </w:t>
      </w:r>
      <w:r>
        <w:rPr>
          <w:sz w:val="24"/>
        </w:rPr>
        <w:t>by</w:t>
      </w:r>
      <w:r>
        <w:rPr>
          <w:spacing w:val="-2"/>
          <w:sz w:val="24"/>
        </w:rPr>
        <w:t> </w:t>
      </w:r>
      <w:r>
        <w:rPr>
          <w:sz w:val="24"/>
        </w:rPr>
        <w:t>location,</w:t>
      </w:r>
      <w:r>
        <w:rPr>
          <w:spacing w:val="-4"/>
          <w:sz w:val="24"/>
        </w:rPr>
        <w:t> </w:t>
      </w:r>
      <w:r>
        <w:rPr>
          <w:sz w:val="24"/>
        </w:rPr>
        <w:t>overlaying</w:t>
      </w:r>
      <w:r>
        <w:rPr>
          <w:spacing w:val="-4"/>
          <w:sz w:val="24"/>
        </w:rPr>
        <w:t> </w:t>
      </w:r>
      <w:r>
        <w:rPr>
          <w:sz w:val="24"/>
        </w:rPr>
        <w:t>points</w:t>
      </w:r>
      <w:r>
        <w:rPr>
          <w:spacing w:val="-4"/>
          <w:sz w:val="24"/>
        </w:rPr>
        <w:t> </w:t>
      </w:r>
      <w:r>
        <w:rPr>
          <w:sz w:val="24"/>
        </w:rPr>
        <w:t>on</w:t>
      </w:r>
      <w:r>
        <w:rPr>
          <w:spacing w:val="-4"/>
          <w:sz w:val="24"/>
        </w:rPr>
        <w:t> </w:t>
      </w:r>
      <w:r>
        <w:rPr>
          <w:sz w:val="24"/>
        </w:rPr>
        <w:t>the</w:t>
      </w:r>
      <w:r>
        <w:rPr>
          <w:spacing w:val="-4"/>
          <w:sz w:val="24"/>
        </w:rPr>
        <w:t> </w:t>
      </w:r>
      <w:r>
        <w:rPr>
          <w:sz w:val="24"/>
        </w:rPr>
        <w:t>map</w:t>
      </w:r>
      <w:r>
        <w:rPr>
          <w:spacing w:val="-4"/>
          <w:sz w:val="24"/>
        </w:rPr>
        <w:t> </w:t>
      </w:r>
      <w:r>
        <w:rPr>
          <w:sz w:val="24"/>
        </w:rPr>
        <w:t>for</w:t>
      </w:r>
      <w:r>
        <w:rPr>
          <w:spacing w:val="-4"/>
          <w:sz w:val="24"/>
        </w:rPr>
        <w:t> </w:t>
      </w:r>
      <w:r>
        <w:rPr>
          <w:sz w:val="24"/>
        </w:rPr>
        <w:t>location- specific trends and statistics</w:t>
      </w:r>
    </w:p>
    <w:p>
      <w:pPr>
        <w:pStyle w:val="ListParagraph"/>
        <w:numPr>
          <w:ilvl w:val="1"/>
          <w:numId w:val="1"/>
        </w:numPr>
        <w:tabs>
          <w:tab w:pos="1560" w:val="left" w:leader="none"/>
        </w:tabs>
        <w:spacing w:line="232" w:lineRule="auto" w:before="9" w:after="0"/>
        <w:ind w:left="1560" w:right="407" w:hanging="360"/>
        <w:jc w:val="left"/>
        <w:rPr>
          <w:sz w:val="24"/>
        </w:rPr>
      </w:pPr>
      <w:r>
        <w:rPr>
          <w:sz w:val="24"/>
        </w:rPr>
        <w:t>The</w:t>
      </w:r>
      <w:r>
        <w:rPr>
          <w:spacing w:val="-4"/>
          <w:sz w:val="24"/>
        </w:rPr>
        <w:t> </w:t>
      </w:r>
      <w:r>
        <w:rPr>
          <w:sz w:val="24"/>
        </w:rPr>
        <w:t>primary</w:t>
      </w:r>
      <w:r>
        <w:rPr>
          <w:spacing w:val="-3"/>
          <w:sz w:val="24"/>
        </w:rPr>
        <w:t> </w:t>
      </w:r>
      <w:r>
        <w:rPr>
          <w:sz w:val="24"/>
        </w:rPr>
        <w:t>goal</w:t>
      </w:r>
      <w:r>
        <w:rPr>
          <w:spacing w:val="-3"/>
          <w:sz w:val="24"/>
        </w:rPr>
        <w:t> </w:t>
      </w:r>
      <w:r>
        <w:rPr>
          <w:sz w:val="24"/>
        </w:rPr>
        <w:t>is</w:t>
      </w:r>
      <w:r>
        <w:rPr>
          <w:spacing w:val="-3"/>
          <w:sz w:val="24"/>
        </w:rPr>
        <w:t> </w:t>
      </w:r>
      <w:r>
        <w:rPr>
          <w:sz w:val="24"/>
        </w:rPr>
        <w:t>to</w:t>
      </w:r>
      <w:r>
        <w:rPr>
          <w:spacing w:val="-3"/>
          <w:sz w:val="24"/>
        </w:rPr>
        <w:t> </w:t>
      </w:r>
      <w:r>
        <w:rPr>
          <w:sz w:val="24"/>
        </w:rPr>
        <w:t>create</w:t>
      </w:r>
      <w:r>
        <w:rPr>
          <w:spacing w:val="-4"/>
          <w:sz w:val="24"/>
        </w:rPr>
        <w:t> </w:t>
      </w:r>
      <w:r>
        <w:rPr>
          <w:sz w:val="24"/>
        </w:rPr>
        <w:t>visualizations</w:t>
      </w:r>
      <w:r>
        <w:rPr>
          <w:spacing w:val="-3"/>
          <w:sz w:val="24"/>
        </w:rPr>
        <w:t> </w:t>
      </w:r>
      <w:r>
        <w:rPr>
          <w:sz w:val="24"/>
        </w:rPr>
        <w:t>that</w:t>
      </w:r>
      <w:r>
        <w:rPr>
          <w:spacing w:val="-3"/>
          <w:sz w:val="24"/>
        </w:rPr>
        <w:t> </w:t>
      </w:r>
      <w:r>
        <w:rPr>
          <w:sz w:val="24"/>
        </w:rPr>
        <w:t>are</w:t>
      </w:r>
      <w:r>
        <w:rPr>
          <w:spacing w:val="-4"/>
          <w:sz w:val="24"/>
        </w:rPr>
        <w:t> </w:t>
      </w:r>
      <w:r>
        <w:rPr>
          <w:sz w:val="24"/>
        </w:rPr>
        <w:t>informative</w:t>
      </w:r>
      <w:r>
        <w:rPr>
          <w:spacing w:val="-4"/>
          <w:sz w:val="24"/>
        </w:rPr>
        <w:t> </w:t>
      </w:r>
      <w:r>
        <w:rPr>
          <w:sz w:val="24"/>
        </w:rPr>
        <w:t>and</w:t>
      </w:r>
      <w:r>
        <w:rPr>
          <w:spacing w:val="-3"/>
          <w:sz w:val="24"/>
        </w:rPr>
        <w:t> </w:t>
      </w:r>
      <w:r>
        <w:rPr>
          <w:sz w:val="24"/>
        </w:rPr>
        <w:t>intuitive</w:t>
      </w:r>
      <w:r>
        <w:rPr>
          <w:spacing w:val="-4"/>
          <w:sz w:val="24"/>
        </w:rPr>
        <w:t> </w:t>
      </w:r>
      <w:r>
        <w:rPr>
          <w:sz w:val="24"/>
        </w:rPr>
        <w:t>to the users</w:t>
      </w:r>
    </w:p>
    <w:p>
      <w:pPr>
        <w:pStyle w:val="ListParagraph"/>
        <w:numPr>
          <w:ilvl w:val="1"/>
          <w:numId w:val="1"/>
        </w:numPr>
        <w:tabs>
          <w:tab w:pos="1560" w:val="left" w:leader="none"/>
        </w:tabs>
        <w:spacing w:line="232" w:lineRule="auto" w:before="8" w:after="0"/>
        <w:ind w:left="1560" w:right="701" w:hanging="360"/>
        <w:jc w:val="left"/>
        <w:rPr>
          <w:sz w:val="24"/>
        </w:rPr>
      </w:pPr>
      <w:r>
        <w:rPr>
          <w:sz w:val="24"/>
        </w:rPr>
        <w:t>Next</w:t>
      </w:r>
      <w:r>
        <w:rPr>
          <w:spacing w:val="-4"/>
          <w:sz w:val="24"/>
        </w:rPr>
        <w:t> </w:t>
      </w:r>
      <w:r>
        <w:rPr>
          <w:sz w:val="24"/>
        </w:rPr>
        <w:t>steps</w:t>
      </w:r>
      <w:r>
        <w:rPr>
          <w:spacing w:val="-4"/>
          <w:sz w:val="24"/>
        </w:rPr>
        <w:t> </w:t>
      </w:r>
      <w:r>
        <w:rPr>
          <w:sz w:val="24"/>
        </w:rPr>
        <w:t>regarding</w:t>
      </w:r>
      <w:r>
        <w:rPr>
          <w:spacing w:val="-4"/>
          <w:sz w:val="24"/>
        </w:rPr>
        <w:t> </w:t>
      </w:r>
      <w:r>
        <w:rPr>
          <w:sz w:val="24"/>
        </w:rPr>
        <w:t>this</w:t>
      </w:r>
      <w:r>
        <w:rPr>
          <w:spacing w:val="-4"/>
          <w:sz w:val="24"/>
        </w:rPr>
        <w:t> </w:t>
      </w:r>
      <w:r>
        <w:rPr>
          <w:sz w:val="24"/>
        </w:rPr>
        <w:t>dashboard,</w:t>
      </w:r>
      <w:r>
        <w:rPr>
          <w:spacing w:val="-4"/>
          <w:sz w:val="24"/>
        </w:rPr>
        <w:t> </w:t>
      </w:r>
      <w:r>
        <w:rPr>
          <w:sz w:val="24"/>
        </w:rPr>
        <w:t>our</w:t>
      </w:r>
      <w:r>
        <w:rPr>
          <w:spacing w:val="-5"/>
          <w:sz w:val="24"/>
        </w:rPr>
        <w:t> </w:t>
      </w:r>
      <w:r>
        <w:rPr>
          <w:sz w:val="24"/>
        </w:rPr>
        <w:t>team</w:t>
      </w:r>
      <w:r>
        <w:rPr>
          <w:spacing w:val="-4"/>
          <w:sz w:val="24"/>
        </w:rPr>
        <w:t> </w:t>
      </w:r>
      <w:r>
        <w:rPr>
          <w:sz w:val="24"/>
        </w:rPr>
        <w:t>will</w:t>
      </w:r>
      <w:r>
        <w:rPr>
          <w:spacing w:val="-4"/>
          <w:sz w:val="24"/>
        </w:rPr>
        <w:t> </w:t>
      </w:r>
      <w:r>
        <w:rPr>
          <w:sz w:val="24"/>
        </w:rPr>
        <w:t>be</w:t>
      </w:r>
      <w:r>
        <w:rPr>
          <w:spacing w:val="-5"/>
          <w:sz w:val="24"/>
        </w:rPr>
        <w:t> </w:t>
      </w:r>
      <w:r>
        <w:rPr>
          <w:sz w:val="24"/>
        </w:rPr>
        <w:t>working</w:t>
      </w:r>
      <w:r>
        <w:rPr>
          <w:spacing w:val="-4"/>
          <w:sz w:val="24"/>
        </w:rPr>
        <w:t> </w:t>
      </w:r>
      <w:r>
        <w:rPr>
          <w:sz w:val="24"/>
        </w:rPr>
        <w:t>alongside</w:t>
      </w:r>
      <w:r>
        <w:rPr>
          <w:spacing w:val="-5"/>
          <w:sz w:val="24"/>
        </w:rPr>
        <w:t> </w:t>
      </w:r>
      <w:r>
        <w:rPr>
          <w:sz w:val="24"/>
        </w:rPr>
        <w:t>the Community Safety Office and the county</w:t>
      </w:r>
    </w:p>
    <w:p>
      <w:pPr>
        <w:spacing w:after="0" w:line="232" w:lineRule="auto"/>
        <w:jc w:val="left"/>
        <w:rPr>
          <w:sz w:val="24"/>
        </w:rPr>
        <w:sectPr>
          <w:pgSz w:w="12240" w:h="15840"/>
          <w:pgMar w:header="0" w:footer="1063" w:top="1360" w:bottom="1260" w:left="1320" w:right="1340"/>
        </w:sectPr>
      </w:pPr>
    </w:p>
    <w:p>
      <w:pPr>
        <w:pStyle w:val="ListParagraph"/>
        <w:numPr>
          <w:ilvl w:val="1"/>
          <w:numId w:val="1"/>
        </w:numPr>
        <w:tabs>
          <w:tab w:pos="1560" w:val="left" w:leader="none"/>
        </w:tabs>
        <w:spacing w:line="237" w:lineRule="auto" w:before="81" w:after="0"/>
        <w:ind w:left="1560" w:right="138" w:hanging="360"/>
        <w:jc w:val="left"/>
        <w:rPr>
          <w:sz w:val="24"/>
        </w:rPr>
      </w:pPr>
      <w:r>
        <w:rPr>
          <w:sz w:val="24"/>
        </w:rPr>
        <w:t>Eugene</w:t>
      </w:r>
      <w:r>
        <w:rPr>
          <w:spacing w:val="-4"/>
          <w:sz w:val="24"/>
        </w:rPr>
        <w:t> </w:t>
      </w:r>
      <w:r>
        <w:rPr>
          <w:sz w:val="24"/>
        </w:rPr>
        <w:t>Brown</w:t>
      </w:r>
      <w:r>
        <w:rPr>
          <w:spacing w:val="-2"/>
          <w:sz w:val="24"/>
        </w:rPr>
        <w:t> </w:t>
      </w:r>
      <w:r>
        <w:rPr>
          <w:sz w:val="24"/>
        </w:rPr>
        <w:t>added</w:t>
      </w:r>
      <w:r>
        <w:rPr>
          <w:spacing w:val="-4"/>
          <w:sz w:val="24"/>
        </w:rPr>
        <w:t> </w:t>
      </w:r>
      <w:r>
        <w:rPr>
          <w:sz w:val="24"/>
        </w:rPr>
        <w:t>that</w:t>
      </w:r>
      <w:r>
        <w:rPr>
          <w:spacing w:val="-4"/>
          <w:sz w:val="24"/>
        </w:rPr>
        <w:t> </w:t>
      </w:r>
      <w:r>
        <w:rPr>
          <w:sz w:val="24"/>
        </w:rPr>
        <w:t>his</w:t>
      </w:r>
      <w:r>
        <w:rPr>
          <w:spacing w:val="-4"/>
          <w:sz w:val="24"/>
        </w:rPr>
        <w:t> </w:t>
      </w:r>
      <w:r>
        <w:rPr>
          <w:sz w:val="24"/>
        </w:rPr>
        <w:t>team</w:t>
      </w:r>
      <w:r>
        <w:rPr>
          <w:spacing w:val="-4"/>
          <w:sz w:val="24"/>
        </w:rPr>
        <w:t> </w:t>
      </w:r>
      <w:r>
        <w:rPr>
          <w:sz w:val="24"/>
        </w:rPr>
        <w:t>is</w:t>
      </w:r>
      <w:r>
        <w:rPr>
          <w:spacing w:val="-4"/>
          <w:sz w:val="24"/>
        </w:rPr>
        <w:t> </w:t>
      </w:r>
      <w:r>
        <w:rPr>
          <w:sz w:val="24"/>
        </w:rPr>
        <w:t>capturing</w:t>
      </w:r>
      <w:r>
        <w:rPr>
          <w:spacing w:val="-4"/>
          <w:sz w:val="24"/>
        </w:rPr>
        <w:t> </w:t>
      </w:r>
      <w:r>
        <w:rPr>
          <w:sz w:val="24"/>
        </w:rPr>
        <w:t>similar</w:t>
      </w:r>
      <w:r>
        <w:rPr>
          <w:spacing w:val="-4"/>
          <w:sz w:val="24"/>
        </w:rPr>
        <w:t> </w:t>
      </w:r>
      <w:r>
        <w:rPr>
          <w:sz w:val="24"/>
        </w:rPr>
        <w:t>information</w:t>
      </w:r>
      <w:r>
        <w:rPr>
          <w:spacing w:val="-4"/>
          <w:sz w:val="24"/>
        </w:rPr>
        <w:t> </w:t>
      </w:r>
      <w:r>
        <w:rPr>
          <w:sz w:val="24"/>
        </w:rPr>
        <w:t>and</w:t>
      </w:r>
      <w:r>
        <w:rPr>
          <w:spacing w:val="-4"/>
          <w:sz w:val="24"/>
        </w:rPr>
        <w:t> </w:t>
      </w:r>
      <w:r>
        <w:rPr>
          <w:sz w:val="24"/>
        </w:rPr>
        <w:t>is</w:t>
      </w:r>
      <w:r>
        <w:rPr>
          <w:spacing w:val="-4"/>
          <w:sz w:val="24"/>
        </w:rPr>
        <w:t> </w:t>
      </w:r>
      <w:r>
        <w:rPr>
          <w:sz w:val="24"/>
        </w:rPr>
        <w:t>looking forward to learning more about the data. Additionally, the discussion was about their shared efforts and initiatives to prevent and intervene in community violence, emphasizing the importance of connecting with nonprofits and private sector participation in public sector initiatives.</w:t>
      </w:r>
    </w:p>
    <w:p>
      <w:pPr>
        <w:pStyle w:val="ListParagraph"/>
        <w:numPr>
          <w:ilvl w:val="1"/>
          <w:numId w:val="1"/>
        </w:numPr>
        <w:tabs>
          <w:tab w:pos="1560" w:val="left" w:leader="none"/>
        </w:tabs>
        <w:spacing w:line="232" w:lineRule="auto" w:before="10" w:after="0"/>
        <w:ind w:left="1560" w:right="180" w:hanging="360"/>
        <w:jc w:val="left"/>
        <w:rPr>
          <w:sz w:val="24"/>
        </w:rPr>
      </w:pPr>
      <w:r>
        <w:rPr>
          <w:sz w:val="24"/>
        </w:rPr>
        <w:t>Dr.</w:t>
      </w:r>
      <w:r>
        <w:rPr>
          <w:spacing w:val="-3"/>
          <w:sz w:val="24"/>
        </w:rPr>
        <w:t> </w:t>
      </w:r>
      <w:r>
        <w:rPr>
          <w:sz w:val="24"/>
        </w:rPr>
        <w:t>Yasin</w:t>
      </w:r>
      <w:r>
        <w:rPr>
          <w:spacing w:val="-3"/>
          <w:sz w:val="24"/>
        </w:rPr>
        <w:t> </w:t>
      </w:r>
      <w:r>
        <w:rPr>
          <w:sz w:val="24"/>
        </w:rPr>
        <w:t>added</w:t>
      </w:r>
      <w:r>
        <w:rPr>
          <w:spacing w:val="-3"/>
          <w:sz w:val="24"/>
        </w:rPr>
        <w:t> </w:t>
      </w:r>
      <w:r>
        <w:rPr>
          <w:sz w:val="24"/>
        </w:rPr>
        <w:t>that</w:t>
      </w:r>
      <w:r>
        <w:rPr>
          <w:spacing w:val="-3"/>
          <w:sz w:val="24"/>
        </w:rPr>
        <w:t> </w:t>
      </w:r>
      <w:r>
        <w:rPr>
          <w:sz w:val="24"/>
        </w:rPr>
        <w:t>data</w:t>
      </w:r>
      <w:r>
        <w:rPr>
          <w:spacing w:val="-2"/>
          <w:sz w:val="24"/>
        </w:rPr>
        <w:t> </w:t>
      </w:r>
      <w:r>
        <w:rPr>
          <w:sz w:val="24"/>
        </w:rPr>
        <w:t>analysts</w:t>
      </w:r>
      <w:r>
        <w:rPr>
          <w:spacing w:val="-3"/>
          <w:sz w:val="24"/>
        </w:rPr>
        <w:t> </w:t>
      </w:r>
      <w:r>
        <w:rPr>
          <w:sz w:val="24"/>
        </w:rPr>
        <w:t>will</w:t>
      </w:r>
      <w:r>
        <w:rPr>
          <w:spacing w:val="-3"/>
          <w:sz w:val="24"/>
        </w:rPr>
        <w:t> </w:t>
      </w:r>
      <w:r>
        <w:rPr>
          <w:sz w:val="24"/>
        </w:rPr>
        <w:t>be</w:t>
      </w:r>
      <w:r>
        <w:rPr>
          <w:spacing w:val="-4"/>
          <w:sz w:val="24"/>
        </w:rPr>
        <w:t> </w:t>
      </w:r>
      <w:r>
        <w:rPr>
          <w:sz w:val="24"/>
        </w:rPr>
        <w:t>meeting</w:t>
      </w:r>
      <w:r>
        <w:rPr>
          <w:spacing w:val="-3"/>
          <w:sz w:val="24"/>
        </w:rPr>
        <w:t> </w:t>
      </w:r>
      <w:r>
        <w:rPr>
          <w:sz w:val="24"/>
        </w:rPr>
        <w:t>in</w:t>
      </w:r>
      <w:r>
        <w:rPr>
          <w:spacing w:val="-3"/>
          <w:sz w:val="24"/>
        </w:rPr>
        <w:t> </w:t>
      </w:r>
      <w:r>
        <w:rPr>
          <w:sz w:val="24"/>
        </w:rPr>
        <w:t>the</w:t>
      </w:r>
      <w:r>
        <w:rPr>
          <w:spacing w:val="-4"/>
          <w:sz w:val="24"/>
        </w:rPr>
        <w:t> </w:t>
      </w:r>
      <w:r>
        <w:rPr>
          <w:sz w:val="24"/>
        </w:rPr>
        <w:t>future</w:t>
      </w:r>
      <w:r>
        <w:rPr>
          <w:spacing w:val="-4"/>
          <w:sz w:val="24"/>
        </w:rPr>
        <w:t> </w:t>
      </w:r>
      <w:r>
        <w:rPr>
          <w:sz w:val="24"/>
        </w:rPr>
        <w:t>to</w:t>
      </w:r>
      <w:r>
        <w:rPr>
          <w:spacing w:val="-3"/>
          <w:sz w:val="24"/>
        </w:rPr>
        <w:t> </w:t>
      </w:r>
      <w:r>
        <w:rPr>
          <w:sz w:val="24"/>
        </w:rPr>
        <w:t>share</w:t>
      </w:r>
      <w:r>
        <w:rPr>
          <w:spacing w:val="-4"/>
          <w:sz w:val="24"/>
        </w:rPr>
        <w:t> </w:t>
      </w:r>
      <w:r>
        <w:rPr>
          <w:sz w:val="24"/>
        </w:rPr>
        <w:t>their</w:t>
      </w:r>
      <w:r>
        <w:rPr>
          <w:spacing w:val="-4"/>
          <w:sz w:val="24"/>
        </w:rPr>
        <w:t> </w:t>
      </w:r>
      <w:r>
        <w:rPr>
          <w:sz w:val="24"/>
        </w:rPr>
        <w:t>data projects within the county</w:t>
      </w:r>
    </w:p>
    <w:p>
      <w:pPr>
        <w:pStyle w:val="ListParagraph"/>
        <w:numPr>
          <w:ilvl w:val="1"/>
          <w:numId w:val="1"/>
        </w:numPr>
        <w:tabs>
          <w:tab w:pos="1560" w:val="left" w:leader="none"/>
        </w:tabs>
        <w:spacing w:line="232" w:lineRule="auto" w:before="9" w:after="0"/>
        <w:ind w:left="1560" w:right="280" w:hanging="360"/>
        <w:jc w:val="left"/>
        <w:rPr>
          <w:sz w:val="24"/>
        </w:rPr>
      </w:pPr>
      <w:r>
        <w:rPr>
          <w:sz w:val="24"/>
        </w:rPr>
        <w:t>Dr.</w:t>
      </w:r>
      <w:r>
        <w:rPr>
          <w:spacing w:val="-3"/>
          <w:sz w:val="24"/>
        </w:rPr>
        <w:t> </w:t>
      </w:r>
      <w:r>
        <w:rPr>
          <w:sz w:val="24"/>
        </w:rPr>
        <w:t>Yasin</w:t>
      </w:r>
      <w:r>
        <w:rPr>
          <w:spacing w:val="-3"/>
          <w:sz w:val="24"/>
        </w:rPr>
        <w:t> </w:t>
      </w:r>
      <w:r>
        <w:rPr>
          <w:sz w:val="24"/>
        </w:rPr>
        <w:t>added</w:t>
      </w:r>
      <w:r>
        <w:rPr>
          <w:spacing w:val="-3"/>
          <w:sz w:val="24"/>
        </w:rPr>
        <w:t> </w:t>
      </w:r>
      <w:r>
        <w:rPr>
          <w:sz w:val="24"/>
        </w:rPr>
        <w:t>that</w:t>
      </w:r>
      <w:r>
        <w:rPr>
          <w:spacing w:val="-3"/>
          <w:sz w:val="24"/>
        </w:rPr>
        <w:t> </w:t>
      </w:r>
      <w:r>
        <w:rPr>
          <w:sz w:val="24"/>
        </w:rPr>
        <w:t>the</w:t>
      </w:r>
      <w:r>
        <w:rPr>
          <w:spacing w:val="-2"/>
          <w:sz w:val="24"/>
        </w:rPr>
        <w:t> </w:t>
      </w:r>
      <w:r>
        <w:rPr>
          <w:sz w:val="24"/>
        </w:rPr>
        <w:t>mapping</w:t>
      </w:r>
      <w:r>
        <w:rPr>
          <w:spacing w:val="-3"/>
          <w:sz w:val="24"/>
        </w:rPr>
        <w:t> </w:t>
      </w:r>
      <w:r>
        <w:rPr>
          <w:sz w:val="24"/>
        </w:rPr>
        <w:t>project</w:t>
      </w:r>
      <w:r>
        <w:rPr>
          <w:spacing w:val="-3"/>
          <w:sz w:val="24"/>
        </w:rPr>
        <w:t> </w:t>
      </w:r>
      <w:r>
        <w:rPr>
          <w:sz w:val="24"/>
        </w:rPr>
        <w:t>with</w:t>
      </w:r>
      <w:r>
        <w:rPr>
          <w:spacing w:val="-3"/>
          <w:sz w:val="24"/>
        </w:rPr>
        <w:t> </w:t>
      </w:r>
      <w:r>
        <w:rPr>
          <w:sz w:val="24"/>
        </w:rPr>
        <w:t>all</w:t>
      </w:r>
      <w:r>
        <w:rPr>
          <w:spacing w:val="-3"/>
          <w:sz w:val="24"/>
        </w:rPr>
        <w:t> </w:t>
      </w:r>
      <w:r>
        <w:rPr>
          <w:sz w:val="24"/>
        </w:rPr>
        <w:t>the</w:t>
      </w:r>
      <w:r>
        <w:rPr>
          <w:spacing w:val="-4"/>
          <w:sz w:val="24"/>
        </w:rPr>
        <w:t> </w:t>
      </w:r>
      <w:r>
        <w:rPr>
          <w:sz w:val="24"/>
        </w:rPr>
        <w:t>points</w:t>
      </w:r>
      <w:r>
        <w:rPr>
          <w:spacing w:val="-3"/>
          <w:sz w:val="24"/>
        </w:rPr>
        <w:t> </w:t>
      </w:r>
      <w:r>
        <w:rPr>
          <w:sz w:val="24"/>
        </w:rPr>
        <w:t>discussed</w:t>
      </w:r>
      <w:r>
        <w:rPr>
          <w:spacing w:val="-3"/>
          <w:sz w:val="24"/>
        </w:rPr>
        <w:t> </w:t>
      </w:r>
      <w:r>
        <w:rPr>
          <w:sz w:val="24"/>
        </w:rPr>
        <w:t>will</w:t>
      </w:r>
      <w:r>
        <w:rPr>
          <w:spacing w:val="-3"/>
          <w:sz w:val="24"/>
        </w:rPr>
        <w:t> </w:t>
      </w:r>
      <w:r>
        <w:rPr>
          <w:sz w:val="24"/>
        </w:rPr>
        <w:t>be</w:t>
      </w:r>
      <w:r>
        <w:rPr>
          <w:spacing w:val="-4"/>
          <w:sz w:val="24"/>
        </w:rPr>
        <w:t> </w:t>
      </w:r>
      <w:r>
        <w:rPr>
          <w:sz w:val="24"/>
        </w:rPr>
        <w:t>an internal tool and then, at some point, will be external</w:t>
      </w:r>
    </w:p>
    <w:p>
      <w:pPr>
        <w:pStyle w:val="ListParagraph"/>
        <w:numPr>
          <w:ilvl w:val="1"/>
          <w:numId w:val="1"/>
        </w:numPr>
        <w:tabs>
          <w:tab w:pos="1559" w:val="left" w:leader="none"/>
        </w:tabs>
        <w:spacing w:line="240" w:lineRule="auto" w:before="2" w:after="0"/>
        <w:ind w:left="1559" w:right="0" w:hanging="359"/>
        <w:jc w:val="left"/>
        <w:rPr>
          <w:sz w:val="24"/>
        </w:rPr>
      </w:pPr>
      <w:r>
        <w:rPr>
          <w:sz w:val="24"/>
        </w:rPr>
        <w:t>PowerPoint</w:t>
      </w:r>
      <w:r>
        <w:rPr>
          <w:spacing w:val="-2"/>
          <w:sz w:val="24"/>
        </w:rPr>
        <w:t> </w:t>
      </w:r>
      <w:r>
        <w:rPr>
          <w:sz w:val="24"/>
        </w:rPr>
        <w:t>to</w:t>
      </w:r>
      <w:r>
        <w:rPr>
          <w:spacing w:val="-1"/>
          <w:sz w:val="24"/>
        </w:rPr>
        <w:t> </w:t>
      </w:r>
      <w:r>
        <w:rPr>
          <w:sz w:val="24"/>
        </w:rPr>
        <w:t>be</w:t>
      </w:r>
      <w:r>
        <w:rPr>
          <w:spacing w:val="-2"/>
          <w:sz w:val="24"/>
        </w:rPr>
        <w:t> </w:t>
      </w:r>
      <w:r>
        <w:rPr>
          <w:sz w:val="24"/>
        </w:rPr>
        <w:t>sent</w:t>
      </w:r>
      <w:r>
        <w:rPr>
          <w:spacing w:val="-1"/>
          <w:sz w:val="24"/>
        </w:rPr>
        <w:t> </w:t>
      </w:r>
      <w:r>
        <w:rPr>
          <w:sz w:val="24"/>
        </w:rPr>
        <w:t>to</w:t>
      </w:r>
      <w:r>
        <w:rPr>
          <w:spacing w:val="-1"/>
          <w:sz w:val="24"/>
        </w:rPr>
        <w:t> </w:t>
      </w:r>
      <w:r>
        <w:rPr>
          <w:sz w:val="24"/>
        </w:rPr>
        <w:t>board</w:t>
      </w:r>
      <w:r>
        <w:rPr>
          <w:spacing w:val="-1"/>
          <w:sz w:val="24"/>
        </w:rPr>
        <w:t> </w:t>
      </w:r>
      <w:r>
        <w:rPr>
          <w:spacing w:val="-2"/>
          <w:sz w:val="24"/>
        </w:rPr>
        <w:t>members</w:t>
      </w:r>
    </w:p>
    <w:p>
      <w:pPr>
        <w:pStyle w:val="BodyText"/>
        <w:spacing w:before="272"/>
        <w:ind w:left="0" w:firstLine="0"/>
      </w:pPr>
    </w:p>
    <w:p>
      <w:pPr>
        <w:pStyle w:val="Heading1"/>
      </w:pPr>
      <w:r>
        <w:rPr>
          <w:u w:val="single"/>
        </w:rPr>
        <w:t>EVIDENCE-BASED</w:t>
      </w:r>
      <w:r>
        <w:rPr>
          <w:spacing w:val="-6"/>
          <w:u w:val="single"/>
        </w:rPr>
        <w:t> </w:t>
      </w:r>
      <w:r>
        <w:rPr>
          <w:u w:val="single"/>
        </w:rPr>
        <w:t>DECISION</w:t>
      </w:r>
      <w:r>
        <w:rPr>
          <w:spacing w:val="-3"/>
          <w:u w:val="single"/>
        </w:rPr>
        <w:t> </w:t>
      </w:r>
      <w:r>
        <w:rPr>
          <w:u w:val="single"/>
        </w:rPr>
        <w:t>MAKING</w:t>
      </w:r>
      <w:r>
        <w:rPr>
          <w:spacing w:val="-3"/>
          <w:u w:val="single"/>
        </w:rPr>
        <w:t> </w:t>
      </w:r>
      <w:r>
        <w:rPr>
          <w:u w:val="single"/>
        </w:rPr>
        <w:t>(EBDM</w:t>
      </w:r>
      <w:r>
        <w:rPr>
          <w:spacing w:val="-3"/>
          <w:u w:val="single"/>
        </w:rPr>
        <w:t> </w:t>
      </w:r>
      <w:r>
        <w:rPr>
          <w:u w:val="single"/>
        </w:rPr>
        <w:t>&amp;</w:t>
      </w:r>
      <w:r>
        <w:rPr>
          <w:spacing w:val="-4"/>
          <w:u w:val="single"/>
        </w:rPr>
        <w:t> </w:t>
      </w:r>
      <w:r>
        <w:rPr>
          <w:u w:val="single"/>
        </w:rPr>
        <w:t>PUBLIC</w:t>
      </w:r>
      <w:r>
        <w:rPr>
          <w:spacing w:val="-3"/>
          <w:u w:val="single"/>
        </w:rPr>
        <w:t> </w:t>
      </w:r>
      <w:r>
        <w:rPr>
          <w:u w:val="single"/>
        </w:rPr>
        <w:t>SAFETY</w:t>
      </w:r>
      <w:r>
        <w:rPr>
          <w:spacing w:val="-3"/>
          <w:u w:val="single"/>
        </w:rPr>
        <w:t> </w:t>
      </w:r>
      <w:r>
        <w:rPr>
          <w:spacing w:val="-2"/>
          <w:u w:val="single"/>
        </w:rPr>
        <w:t>ASSESSMENT</w:t>
      </w:r>
    </w:p>
    <w:p>
      <w:pPr>
        <w:spacing w:before="0"/>
        <w:ind w:left="120" w:right="0" w:firstLine="0"/>
        <w:jc w:val="left"/>
        <w:rPr>
          <w:i/>
          <w:sz w:val="24"/>
        </w:rPr>
      </w:pPr>
      <w:r>
        <w:rPr>
          <w:b/>
          <w:sz w:val="24"/>
          <w:u w:val="single"/>
        </w:rPr>
        <w:t>(PSA)</w:t>
      </w:r>
      <w:r>
        <w:rPr>
          <w:b/>
          <w:spacing w:val="-5"/>
          <w:sz w:val="24"/>
          <w:u w:val="single"/>
        </w:rPr>
        <w:t> </w:t>
      </w:r>
      <w:r>
        <w:rPr>
          <w:b/>
          <w:sz w:val="24"/>
          <w:u w:val="single"/>
        </w:rPr>
        <w:t>UPDATE</w:t>
      </w:r>
      <w:r>
        <w:rPr>
          <w:b/>
          <w:spacing w:val="-2"/>
          <w:sz w:val="24"/>
          <w:u w:val="single"/>
        </w:rPr>
        <w:t> </w:t>
      </w:r>
      <w:r>
        <w:rPr>
          <w:b/>
          <w:sz w:val="24"/>
          <w:u w:val="single"/>
        </w:rPr>
        <w:t>(Item 9)</w:t>
      </w:r>
      <w:r>
        <w:rPr>
          <w:sz w:val="24"/>
          <w:u w:val="single"/>
        </w:rPr>
        <w:t>)</w:t>
      </w:r>
      <w:r>
        <w:rPr>
          <w:spacing w:val="-3"/>
          <w:sz w:val="24"/>
          <w:u w:val="none"/>
        </w:rPr>
        <w:t> </w:t>
      </w:r>
      <w:r>
        <w:rPr>
          <w:sz w:val="24"/>
          <w:u w:val="none"/>
        </w:rPr>
        <w:t>reported</w:t>
      </w:r>
      <w:r>
        <w:rPr>
          <w:spacing w:val="-1"/>
          <w:sz w:val="24"/>
          <w:u w:val="none"/>
        </w:rPr>
        <w:t> </w:t>
      </w:r>
      <w:r>
        <w:rPr>
          <w:sz w:val="24"/>
          <w:u w:val="none"/>
        </w:rPr>
        <w:t>by</w:t>
      </w:r>
      <w:r>
        <w:rPr>
          <w:spacing w:val="-2"/>
          <w:sz w:val="24"/>
          <w:u w:val="none"/>
        </w:rPr>
        <w:t> </w:t>
      </w:r>
      <w:r>
        <w:rPr>
          <w:i/>
          <w:sz w:val="24"/>
          <w:u w:val="none"/>
        </w:rPr>
        <w:t>Steve</w:t>
      </w:r>
      <w:r>
        <w:rPr>
          <w:i/>
          <w:spacing w:val="-2"/>
          <w:sz w:val="24"/>
          <w:u w:val="none"/>
        </w:rPr>
        <w:t> Austin</w:t>
      </w:r>
    </w:p>
    <w:p>
      <w:pPr>
        <w:pStyle w:val="BodyText"/>
        <w:spacing w:before="14"/>
        <w:ind w:left="0" w:firstLine="0"/>
        <w:rPr>
          <w:i/>
        </w:rPr>
      </w:pPr>
    </w:p>
    <w:p>
      <w:pPr>
        <w:pStyle w:val="ListParagraph"/>
        <w:numPr>
          <w:ilvl w:val="0"/>
          <w:numId w:val="2"/>
        </w:numPr>
        <w:tabs>
          <w:tab w:pos="839" w:val="left" w:leader="none"/>
        </w:tabs>
        <w:spacing w:line="223" w:lineRule="auto" w:before="1" w:after="0"/>
        <w:ind w:left="839" w:right="882" w:hanging="360"/>
        <w:jc w:val="left"/>
        <w:rPr>
          <w:sz w:val="24"/>
        </w:rPr>
      </w:pPr>
      <w:r>
        <w:rPr>
          <w:sz w:val="24"/>
        </w:rPr>
        <w:t>Steve</w:t>
      </w:r>
      <w:r>
        <w:rPr>
          <w:spacing w:val="-4"/>
          <w:sz w:val="24"/>
        </w:rPr>
        <w:t> </w:t>
      </w:r>
      <w:r>
        <w:rPr>
          <w:sz w:val="24"/>
        </w:rPr>
        <w:t>Austin</w:t>
      </w:r>
      <w:r>
        <w:rPr>
          <w:spacing w:val="-3"/>
          <w:sz w:val="24"/>
        </w:rPr>
        <w:t> </w:t>
      </w:r>
      <w:r>
        <w:rPr>
          <w:sz w:val="24"/>
        </w:rPr>
        <w:t>discusses</w:t>
      </w:r>
      <w:r>
        <w:rPr>
          <w:spacing w:val="-3"/>
          <w:sz w:val="24"/>
        </w:rPr>
        <w:t> </w:t>
      </w:r>
      <w:r>
        <w:rPr>
          <w:sz w:val="24"/>
        </w:rPr>
        <w:t>the</w:t>
      </w:r>
      <w:r>
        <w:rPr>
          <w:spacing w:val="-4"/>
          <w:sz w:val="24"/>
        </w:rPr>
        <w:t> </w:t>
      </w:r>
      <w:r>
        <w:rPr>
          <w:sz w:val="24"/>
        </w:rPr>
        <w:t>PSA</w:t>
      </w:r>
      <w:r>
        <w:rPr>
          <w:spacing w:val="-4"/>
          <w:sz w:val="24"/>
        </w:rPr>
        <w:t> </w:t>
      </w:r>
      <w:r>
        <w:rPr>
          <w:sz w:val="24"/>
        </w:rPr>
        <w:t>project</w:t>
      </w:r>
      <w:r>
        <w:rPr>
          <w:spacing w:val="-3"/>
          <w:sz w:val="24"/>
        </w:rPr>
        <w:t> </w:t>
      </w:r>
      <w:r>
        <w:rPr>
          <w:sz w:val="24"/>
        </w:rPr>
        <w:t>for</w:t>
      </w:r>
      <w:r>
        <w:rPr>
          <w:spacing w:val="-4"/>
          <w:sz w:val="24"/>
        </w:rPr>
        <w:t> </w:t>
      </w:r>
      <w:r>
        <w:rPr>
          <w:sz w:val="24"/>
        </w:rPr>
        <w:t>the</w:t>
      </w:r>
      <w:r>
        <w:rPr>
          <w:spacing w:val="-2"/>
          <w:sz w:val="24"/>
        </w:rPr>
        <w:t> </w:t>
      </w:r>
      <w:r>
        <w:rPr>
          <w:sz w:val="24"/>
        </w:rPr>
        <w:t>Virginia</w:t>
      </w:r>
      <w:r>
        <w:rPr>
          <w:spacing w:val="-4"/>
          <w:sz w:val="24"/>
        </w:rPr>
        <w:t> </w:t>
      </w:r>
      <w:r>
        <w:rPr>
          <w:sz w:val="24"/>
        </w:rPr>
        <w:t>criminal</w:t>
      </w:r>
      <w:r>
        <w:rPr>
          <w:spacing w:val="-3"/>
          <w:sz w:val="24"/>
        </w:rPr>
        <w:t> </w:t>
      </w:r>
      <w:r>
        <w:rPr>
          <w:sz w:val="24"/>
        </w:rPr>
        <w:t>justice</w:t>
      </w:r>
      <w:r>
        <w:rPr>
          <w:spacing w:val="-4"/>
          <w:sz w:val="24"/>
        </w:rPr>
        <w:t> </w:t>
      </w:r>
      <w:r>
        <w:rPr>
          <w:sz w:val="24"/>
        </w:rPr>
        <w:t>system;</w:t>
      </w:r>
      <w:r>
        <w:rPr>
          <w:spacing w:val="-3"/>
          <w:sz w:val="24"/>
        </w:rPr>
        <w:t> </w:t>
      </w:r>
      <w:r>
        <w:rPr>
          <w:sz w:val="24"/>
        </w:rPr>
        <w:t>it replaces the VPRAI</w:t>
      </w:r>
    </w:p>
    <w:p>
      <w:pPr>
        <w:pStyle w:val="ListParagraph"/>
        <w:numPr>
          <w:ilvl w:val="0"/>
          <w:numId w:val="2"/>
        </w:numPr>
        <w:tabs>
          <w:tab w:pos="839" w:val="left" w:leader="none"/>
        </w:tabs>
        <w:spacing w:line="285" w:lineRule="exact" w:before="4" w:after="0"/>
        <w:ind w:left="839" w:right="0" w:hanging="359"/>
        <w:jc w:val="left"/>
        <w:rPr>
          <w:sz w:val="24"/>
        </w:rPr>
      </w:pPr>
      <w:r>
        <w:rPr>
          <w:sz w:val="24"/>
        </w:rPr>
        <w:t>The</w:t>
      </w:r>
      <w:r>
        <w:rPr>
          <w:spacing w:val="-5"/>
          <w:sz w:val="24"/>
        </w:rPr>
        <w:t> </w:t>
      </w:r>
      <w:r>
        <w:rPr>
          <w:sz w:val="24"/>
        </w:rPr>
        <w:t>PSA</w:t>
      </w:r>
      <w:r>
        <w:rPr>
          <w:spacing w:val="-2"/>
          <w:sz w:val="24"/>
        </w:rPr>
        <w:t> </w:t>
      </w:r>
      <w:r>
        <w:rPr>
          <w:sz w:val="24"/>
        </w:rPr>
        <w:t>predicts</w:t>
      </w:r>
      <w:r>
        <w:rPr>
          <w:spacing w:val="-2"/>
          <w:sz w:val="24"/>
        </w:rPr>
        <w:t> </w:t>
      </w:r>
      <w:r>
        <w:rPr>
          <w:sz w:val="24"/>
        </w:rPr>
        <w:t>outcomes</w:t>
      </w:r>
      <w:r>
        <w:rPr>
          <w:spacing w:val="-1"/>
          <w:sz w:val="24"/>
        </w:rPr>
        <w:t> </w:t>
      </w:r>
      <w:r>
        <w:rPr>
          <w:sz w:val="24"/>
        </w:rPr>
        <w:t>to</w:t>
      </w:r>
      <w:r>
        <w:rPr>
          <w:spacing w:val="-2"/>
          <w:sz w:val="24"/>
        </w:rPr>
        <w:t> </w:t>
      </w:r>
      <w:r>
        <w:rPr>
          <w:sz w:val="24"/>
        </w:rPr>
        <w:t>identify</w:t>
      </w:r>
      <w:r>
        <w:rPr>
          <w:spacing w:val="-1"/>
          <w:sz w:val="24"/>
        </w:rPr>
        <w:t> </w:t>
      </w:r>
      <w:r>
        <w:rPr>
          <w:sz w:val="24"/>
        </w:rPr>
        <w:t>potential</w:t>
      </w:r>
      <w:r>
        <w:rPr>
          <w:spacing w:val="-2"/>
          <w:sz w:val="24"/>
        </w:rPr>
        <w:t> </w:t>
      </w:r>
      <w:r>
        <w:rPr>
          <w:sz w:val="24"/>
        </w:rPr>
        <w:t>successes</w:t>
      </w:r>
      <w:r>
        <w:rPr>
          <w:spacing w:val="-1"/>
          <w:sz w:val="24"/>
        </w:rPr>
        <w:t> </w:t>
      </w:r>
      <w:r>
        <w:rPr>
          <w:sz w:val="24"/>
        </w:rPr>
        <w:t>or</w:t>
      </w:r>
      <w:r>
        <w:rPr>
          <w:spacing w:val="-3"/>
          <w:sz w:val="24"/>
        </w:rPr>
        <w:t> </w:t>
      </w:r>
      <w:r>
        <w:rPr>
          <w:sz w:val="24"/>
        </w:rPr>
        <w:t>failures</w:t>
      </w:r>
      <w:r>
        <w:rPr>
          <w:spacing w:val="-1"/>
          <w:sz w:val="24"/>
        </w:rPr>
        <w:t> </w:t>
      </w:r>
      <w:r>
        <w:rPr>
          <w:sz w:val="24"/>
        </w:rPr>
        <w:t>for</w:t>
      </w:r>
      <w:r>
        <w:rPr>
          <w:spacing w:val="-1"/>
          <w:sz w:val="24"/>
        </w:rPr>
        <w:t> </w:t>
      </w:r>
      <w:r>
        <w:rPr>
          <w:sz w:val="24"/>
        </w:rPr>
        <w:t>pretrial</w:t>
      </w:r>
      <w:r>
        <w:rPr>
          <w:spacing w:val="-1"/>
          <w:sz w:val="24"/>
        </w:rPr>
        <w:t> </w:t>
      </w:r>
      <w:r>
        <w:rPr>
          <w:spacing w:val="-2"/>
          <w:sz w:val="24"/>
        </w:rPr>
        <w:t>release</w:t>
      </w:r>
    </w:p>
    <w:p>
      <w:pPr>
        <w:pStyle w:val="ListParagraph"/>
        <w:numPr>
          <w:ilvl w:val="0"/>
          <w:numId w:val="2"/>
        </w:numPr>
        <w:tabs>
          <w:tab w:pos="840" w:val="left" w:leader="none"/>
        </w:tabs>
        <w:spacing w:line="223" w:lineRule="auto" w:before="3" w:after="0"/>
        <w:ind w:left="840" w:right="308" w:hanging="360"/>
        <w:jc w:val="left"/>
        <w:rPr>
          <w:sz w:val="24"/>
        </w:rPr>
      </w:pPr>
      <w:r>
        <w:rPr>
          <w:sz w:val="24"/>
        </w:rPr>
        <w:t>The</w:t>
      </w:r>
      <w:r>
        <w:rPr>
          <w:spacing w:val="-5"/>
          <w:sz w:val="24"/>
        </w:rPr>
        <w:t> </w:t>
      </w:r>
      <w:r>
        <w:rPr>
          <w:sz w:val="24"/>
        </w:rPr>
        <w:t>public</w:t>
      </w:r>
      <w:r>
        <w:rPr>
          <w:spacing w:val="-5"/>
          <w:sz w:val="24"/>
        </w:rPr>
        <w:t> </w:t>
      </w:r>
      <w:r>
        <w:rPr>
          <w:sz w:val="24"/>
        </w:rPr>
        <w:t>safety</w:t>
      </w:r>
      <w:r>
        <w:rPr>
          <w:spacing w:val="-2"/>
          <w:sz w:val="24"/>
        </w:rPr>
        <w:t> </w:t>
      </w:r>
      <w:r>
        <w:rPr>
          <w:sz w:val="24"/>
        </w:rPr>
        <w:t>assessment</w:t>
      </w:r>
      <w:r>
        <w:rPr>
          <w:spacing w:val="-4"/>
          <w:sz w:val="24"/>
        </w:rPr>
        <w:t> </w:t>
      </w:r>
      <w:r>
        <w:rPr>
          <w:sz w:val="24"/>
        </w:rPr>
        <w:t>tool</w:t>
      </w:r>
      <w:r>
        <w:rPr>
          <w:spacing w:val="-4"/>
          <w:sz w:val="24"/>
        </w:rPr>
        <w:t> </w:t>
      </w:r>
      <w:r>
        <w:rPr>
          <w:sz w:val="24"/>
        </w:rPr>
        <w:t>does</w:t>
      </w:r>
      <w:r>
        <w:rPr>
          <w:spacing w:val="-4"/>
          <w:sz w:val="24"/>
        </w:rPr>
        <w:t> </w:t>
      </w:r>
      <w:r>
        <w:rPr>
          <w:sz w:val="24"/>
        </w:rPr>
        <w:t>provide</w:t>
      </w:r>
      <w:r>
        <w:rPr>
          <w:spacing w:val="-5"/>
          <w:sz w:val="24"/>
        </w:rPr>
        <w:t> </w:t>
      </w:r>
      <w:r>
        <w:rPr>
          <w:sz w:val="24"/>
        </w:rPr>
        <w:t>recommended</w:t>
      </w:r>
      <w:r>
        <w:rPr>
          <w:spacing w:val="-4"/>
          <w:sz w:val="24"/>
        </w:rPr>
        <w:t> </w:t>
      </w:r>
      <w:r>
        <w:rPr>
          <w:sz w:val="24"/>
        </w:rPr>
        <w:t>release</w:t>
      </w:r>
      <w:r>
        <w:rPr>
          <w:spacing w:val="-3"/>
          <w:sz w:val="24"/>
        </w:rPr>
        <w:t> </w:t>
      </w:r>
      <w:r>
        <w:rPr>
          <w:sz w:val="24"/>
        </w:rPr>
        <w:t>conditions</w:t>
      </w:r>
      <w:r>
        <w:rPr>
          <w:spacing w:val="-4"/>
          <w:sz w:val="24"/>
        </w:rPr>
        <w:t> </w:t>
      </w:r>
      <w:r>
        <w:rPr>
          <w:sz w:val="24"/>
        </w:rPr>
        <w:t>should the judge decide to release the person</w:t>
      </w:r>
    </w:p>
    <w:p>
      <w:pPr>
        <w:pStyle w:val="ListParagraph"/>
        <w:numPr>
          <w:ilvl w:val="0"/>
          <w:numId w:val="2"/>
        </w:numPr>
        <w:tabs>
          <w:tab w:pos="840" w:val="left" w:leader="none"/>
        </w:tabs>
        <w:spacing w:line="223" w:lineRule="auto" w:before="18" w:after="0"/>
        <w:ind w:left="840" w:right="1085" w:hanging="360"/>
        <w:jc w:val="left"/>
        <w:rPr>
          <w:sz w:val="24"/>
        </w:rPr>
      </w:pPr>
      <w:r>
        <w:rPr>
          <w:sz w:val="24"/>
        </w:rPr>
        <w:t>The PSA factors include the age of the current offense, pending charges, prior convictions, and incarceration history, among other static factors</w:t>
      </w:r>
    </w:p>
    <w:p>
      <w:pPr>
        <w:pStyle w:val="ListParagraph"/>
        <w:numPr>
          <w:ilvl w:val="0"/>
          <w:numId w:val="2"/>
        </w:numPr>
        <w:tabs>
          <w:tab w:pos="839" w:val="left" w:leader="none"/>
        </w:tabs>
        <w:spacing w:line="286" w:lineRule="exact" w:before="5" w:after="0"/>
        <w:ind w:left="839" w:right="0" w:hanging="359"/>
        <w:jc w:val="left"/>
        <w:rPr>
          <w:sz w:val="24"/>
        </w:rPr>
      </w:pPr>
      <w:r>
        <w:rPr/>
        <mc:AlternateContent>
          <mc:Choice Requires="wps">
            <w:drawing>
              <wp:anchor distT="0" distB="0" distL="0" distR="0" allowOverlap="1" layoutInCell="1" locked="0" behindDoc="1" simplePos="0" relativeHeight="487496704">
                <wp:simplePos x="0" y="0"/>
                <wp:positionH relativeFrom="page">
                  <wp:posOffset>1124712</wp:posOffset>
                </wp:positionH>
                <wp:positionV relativeFrom="paragraph">
                  <wp:posOffset>178931</wp:posOffset>
                </wp:positionV>
                <wp:extent cx="5561330" cy="3505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561330" cy="350520"/>
                        </a:xfrm>
                        <a:custGeom>
                          <a:avLst/>
                          <a:gdLst/>
                          <a:ahLst/>
                          <a:cxnLst/>
                          <a:rect l="l" t="t" r="r" b="b"/>
                          <a:pathLst>
                            <a:path w="5561330" h="350520">
                              <a:moveTo>
                                <a:pt x="5561076" y="0"/>
                              </a:moveTo>
                              <a:lnTo>
                                <a:pt x="0" y="0"/>
                              </a:lnTo>
                              <a:lnTo>
                                <a:pt x="0" y="175260"/>
                              </a:lnTo>
                              <a:lnTo>
                                <a:pt x="0" y="350520"/>
                              </a:lnTo>
                              <a:lnTo>
                                <a:pt x="5561076" y="35052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88.560005pt;margin-top:14.089067pt;width:437.9pt;height:27.6pt;mso-position-horizontal-relative:page;mso-position-vertical-relative:paragraph;z-index:-15819776" id="docshape2" coordorigin="1771,282" coordsize="8758,552" path="m10529,282l1771,282,1771,558,1771,834,10529,834,10529,558,10529,282xe" filled="true" fillcolor="#ffffff" stroked="false">
                <v:path arrowok="t"/>
                <v:fill type="solid"/>
                <w10:wrap type="none"/>
              </v:shape>
            </w:pict>
          </mc:Fallback>
        </mc:AlternateContent>
      </w:r>
      <w:r>
        <w:rPr>
          <w:sz w:val="24"/>
        </w:rPr>
        <w:t>PSA</w:t>
      </w:r>
      <w:r>
        <w:rPr>
          <w:spacing w:val="-5"/>
          <w:sz w:val="24"/>
        </w:rPr>
        <w:t> </w:t>
      </w:r>
      <w:r>
        <w:rPr>
          <w:sz w:val="24"/>
        </w:rPr>
        <w:t>scores</w:t>
      </w:r>
      <w:r>
        <w:rPr>
          <w:spacing w:val="-1"/>
          <w:sz w:val="24"/>
        </w:rPr>
        <w:t> </w:t>
      </w:r>
      <w:r>
        <w:rPr>
          <w:sz w:val="24"/>
        </w:rPr>
        <w:t>assess</w:t>
      </w:r>
      <w:r>
        <w:rPr>
          <w:spacing w:val="-1"/>
          <w:sz w:val="24"/>
        </w:rPr>
        <w:t> </w:t>
      </w:r>
      <w:r>
        <w:rPr>
          <w:sz w:val="24"/>
        </w:rPr>
        <w:t>risk</w:t>
      </w:r>
      <w:r>
        <w:rPr>
          <w:spacing w:val="-1"/>
          <w:sz w:val="24"/>
        </w:rPr>
        <w:t> </w:t>
      </w:r>
      <w:r>
        <w:rPr>
          <w:sz w:val="24"/>
        </w:rPr>
        <w:t>of</w:t>
      </w:r>
      <w:r>
        <w:rPr>
          <w:spacing w:val="-1"/>
          <w:sz w:val="24"/>
        </w:rPr>
        <w:t> </w:t>
      </w:r>
      <w:r>
        <w:rPr>
          <w:sz w:val="24"/>
        </w:rPr>
        <w:t>FTA,</w:t>
      </w:r>
      <w:r>
        <w:rPr>
          <w:spacing w:val="-2"/>
          <w:sz w:val="24"/>
        </w:rPr>
        <w:t> </w:t>
      </w:r>
      <w:r>
        <w:rPr>
          <w:sz w:val="24"/>
        </w:rPr>
        <w:t>new</w:t>
      </w:r>
      <w:r>
        <w:rPr>
          <w:spacing w:val="-2"/>
          <w:sz w:val="24"/>
        </w:rPr>
        <w:t> </w:t>
      </w:r>
      <w:r>
        <w:rPr>
          <w:sz w:val="24"/>
        </w:rPr>
        <w:t>criminal</w:t>
      </w:r>
      <w:r>
        <w:rPr>
          <w:spacing w:val="-1"/>
          <w:sz w:val="24"/>
        </w:rPr>
        <w:t> </w:t>
      </w:r>
      <w:r>
        <w:rPr>
          <w:sz w:val="24"/>
        </w:rPr>
        <w:t>arrests,</w:t>
      </w:r>
      <w:r>
        <w:rPr>
          <w:spacing w:val="-2"/>
          <w:sz w:val="24"/>
        </w:rPr>
        <w:t> </w:t>
      </w:r>
      <w:r>
        <w:rPr>
          <w:sz w:val="24"/>
        </w:rPr>
        <w:t>and</w:t>
      </w:r>
      <w:r>
        <w:rPr>
          <w:spacing w:val="-1"/>
          <w:sz w:val="24"/>
        </w:rPr>
        <w:t> </w:t>
      </w:r>
      <w:r>
        <w:rPr>
          <w:sz w:val="24"/>
        </w:rPr>
        <w:t>new</w:t>
      </w:r>
      <w:r>
        <w:rPr>
          <w:spacing w:val="-2"/>
          <w:sz w:val="24"/>
        </w:rPr>
        <w:t> </w:t>
      </w:r>
      <w:r>
        <w:rPr>
          <w:sz w:val="24"/>
        </w:rPr>
        <w:t>violent</w:t>
      </w:r>
      <w:r>
        <w:rPr>
          <w:spacing w:val="-1"/>
          <w:sz w:val="24"/>
        </w:rPr>
        <w:t> </w:t>
      </w:r>
      <w:r>
        <w:rPr>
          <w:sz w:val="24"/>
        </w:rPr>
        <w:t>criminal</w:t>
      </w:r>
      <w:r>
        <w:rPr>
          <w:spacing w:val="-1"/>
          <w:sz w:val="24"/>
        </w:rPr>
        <w:t> </w:t>
      </w:r>
      <w:r>
        <w:rPr>
          <w:spacing w:val="-2"/>
          <w:sz w:val="24"/>
        </w:rPr>
        <w:t>arrests</w:t>
      </w:r>
    </w:p>
    <w:p>
      <w:pPr>
        <w:pStyle w:val="ListParagraph"/>
        <w:numPr>
          <w:ilvl w:val="0"/>
          <w:numId w:val="2"/>
        </w:numPr>
        <w:tabs>
          <w:tab w:pos="840" w:val="left" w:leader="none"/>
        </w:tabs>
        <w:spacing w:line="223" w:lineRule="auto" w:before="4" w:after="0"/>
        <w:ind w:left="840" w:right="400" w:hanging="360"/>
        <w:jc w:val="left"/>
        <w:rPr>
          <w:sz w:val="24"/>
        </w:rPr>
      </w:pPr>
      <w:r>
        <w:rPr>
          <w:sz w:val="24"/>
        </w:rPr>
        <w:t>The</w:t>
      </w:r>
      <w:r>
        <w:rPr>
          <w:spacing w:val="-5"/>
          <w:sz w:val="24"/>
        </w:rPr>
        <w:t> </w:t>
      </w:r>
      <w:r>
        <w:rPr>
          <w:sz w:val="24"/>
        </w:rPr>
        <w:t>PSA</w:t>
      </w:r>
      <w:r>
        <w:rPr>
          <w:spacing w:val="-5"/>
          <w:sz w:val="24"/>
        </w:rPr>
        <w:t> </w:t>
      </w:r>
      <w:r>
        <w:rPr>
          <w:sz w:val="24"/>
        </w:rPr>
        <w:t>score</w:t>
      </w:r>
      <w:r>
        <w:rPr>
          <w:spacing w:val="-5"/>
          <w:sz w:val="24"/>
        </w:rPr>
        <w:t> </w:t>
      </w:r>
      <w:r>
        <w:rPr>
          <w:sz w:val="24"/>
        </w:rPr>
        <w:t>is</w:t>
      </w:r>
      <w:r>
        <w:rPr>
          <w:spacing w:val="-4"/>
          <w:sz w:val="24"/>
        </w:rPr>
        <w:t> </w:t>
      </w:r>
      <w:r>
        <w:rPr>
          <w:sz w:val="24"/>
        </w:rPr>
        <w:t>used</w:t>
      </w:r>
      <w:r>
        <w:rPr>
          <w:spacing w:val="-4"/>
          <w:sz w:val="24"/>
        </w:rPr>
        <w:t> </w:t>
      </w:r>
      <w:r>
        <w:rPr>
          <w:sz w:val="24"/>
        </w:rPr>
        <w:t>to</w:t>
      </w:r>
      <w:r>
        <w:rPr>
          <w:spacing w:val="-2"/>
          <w:sz w:val="24"/>
        </w:rPr>
        <w:t> </w:t>
      </w:r>
      <w:r>
        <w:rPr>
          <w:sz w:val="24"/>
        </w:rPr>
        <w:t>determine</w:t>
      </w:r>
      <w:r>
        <w:rPr>
          <w:spacing w:val="-5"/>
          <w:sz w:val="24"/>
        </w:rPr>
        <w:t> </w:t>
      </w:r>
      <w:r>
        <w:rPr>
          <w:sz w:val="24"/>
        </w:rPr>
        <w:t>release</w:t>
      </w:r>
      <w:r>
        <w:rPr>
          <w:spacing w:val="-3"/>
          <w:sz w:val="24"/>
        </w:rPr>
        <w:t> </w:t>
      </w:r>
      <w:r>
        <w:rPr>
          <w:sz w:val="24"/>
        </w:rPr>
        <w:t>conditions,</w:t>
      </w:r>
      <w:r>
        <w:rPr>
          <w:spacing w:val="-4"/>
          <w:sz w:val="24"/>
        </w:rPr>
        <w:t> </w:t>
      </w:r>
      <w:r>
        <w:rPr>
          <w:sz w:val="24"/>
        </w:rPr>
        <w:t>including</w:t>
      </w:r>
      <w:r>
        <w:rPr>
          <w:spacing w:val="-4"/>
          <w:sz w:val="24"/>
        </w:rPr>
        <w:t> </w:t>
      </w:r>
      <w:r>
        <w:rPr>
          <w:sz w:val="24"/>
        </w:rPr>
        <w:t>supervision</w:t>
      </w:r>
      <w:r>
        <w:rPr>
          <w:spacing w:val="-4"/>
          <w:sz w:val="24"/>
        </w:rPr>
        <w:t> </w:t>
      </w:r>
      <w:r>
        <w:rPr>
          <w:sz w:val="24"/>
        </w:rPr>
        <w:t>level</w:t>
      </w:r>
      <w:r>
        <w:rPr>
          <w:spacing w:val="-4"/>
          <w:sz w:val="24"/>
        </w:rPr>
        <w:t> </w:t>
      </w:r>
      <w:r>
        <w:rPr>
          <w:sz w:val="24"/>
        </w:rPr>
        <w:t>and frequency on contacts with pretrial officers if supervision is ordered</w:t>
      </w:r>
    </w:p>
    <w:p>
      <w:pPr>
        <w:pStyle w:val="ListParagraph"/>
        <w:numPr>
          <w:ilvl w:val="0"/>
          <w:numId w:val="2"/>
        </w:numPr>
        <w:tabs>
          <w:tab w:pos="840" w:val="left" w:leader="none"/>
        </w:tabs>
        <w:spacing w:line="223" w:lineRule="auto" w:before="18" w:after="0"/>
        <w:ind w:left="840" w:right="397" w:hanging="360"/>
        <w:jc w:val="left"/>
        <w:rPr>
          <w:sz w:val="24"/>
        </w:rPr>
      </w:pPr>
      <w:r>
        <w:rPr/>
        <mc:AlternateContent>
          <mc:Choice Requires="wps">
            <w:drawing>
              <wp:anchor distT="0" distB="0" distL="0" distR="0" allowOverlap="1" layoutInCell="1" locked="0" behindDoc="1" simplePos="0" relativeHeight="487497216">
                <wp:simplePos x="0" y="0"/>
                <wp:positionH relativeFrom="page">
                  <wp:posOffset>1124711</wp:posOffset>
                </wp:positionH>
                <wp:positionV relativeFrom="paragraph">
                  <wp:posOffset>178589</wp:posOffset>
                </wp:positionV>
                <wp:extent cx="5561330" cy="17526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62139pt;width:437.88pt;height:13.8pt;mso-position-horizontal-relative:page;mso-position-vertical-relative:paragraph;z-index:-15819264" id="docshape3" filled="true" fillcolor="#ffffff" stroked="false">
                <v:fill type="solid"/>
                <w10:wrap type="none"/>
              </v:rect>
            </w:pict>
          </mc:Fallback>
        </mc:AlternateContent>
      </w:r>
      <w:r>
        <w:rPr>
          <w:sz w:val="24"/>
        </w:rPr>
        <w:t>The</w:t>
      </w:r>
      <w:r>
        <w:rPr>
          <w:spacing w:val="-5"/>
          <w:sz w:val="24"/>
        </w:rPr>
        <w:t> </w:t>
      </w:r>
      <w:r>
        <w:rPr>
          <w:sz w:val="24"/>
        </w:rPr>
        <w:t>release</w:t>
      </w:r>
      <w:r>
        <w:rPr>
          <w:spacing w:val="-5"/>
          <w:sz w:val="24"/>
        </w:rPr>
        <w:t> </w:t>
      </w:r>
      <w:r>
        <w:rPr>
          <w:sz w:val="24"/>
        </w:rPr>
        <w:t>conditions</w:t>
      </w:r>
      <w:r>
        <w:rPr>
          <w:spacing w:val="-4"/>
          <w:sz w:val="24"/>
        </w:rPr>
        <w:t> </w:t>
      </w:r>
      <w:r>
        <w:rPr>
          <w:sz w:val="24"/>
        </w:rPr>
        <w:t>matrix</w:t>
      </w:r>
      <w:r>
        <w:rPr>
          <w:spacing w:val="-4"/>
          <w:sz w:val="24"/>
        </w:rPr>
        <w:t> </w:t>
      </w:r>
      <w:r>
        <w:rPr>
          <w:sz w:val="24"/>
        </w:rPr>
        <w:t>matches</w:t>
      </w:r>
      <w:r>
        <w:rPr>
          <w:spacing w:val="-4"/>
          <w:sz w:val="24"/>
        </w:rPr>
        <w:t> </w:t>
      </w:r>
      <w:r>
        <w:rPr>
          <w:sz w:val="24"/>
        </w:rPr>
        <w:t>PSA</w:t>
      </w:r>
      <w:r>
        <w:rPr>
          <w:spacing w:val="-5"/>
          <w:sz w:val="24"/>
        </w:rPr>
        <w:t> </w:t>
      </w:r>
      <w:r>
        <w:rPr>
          <w:sz w:val="24"/>
        </w:rPr>
        <w:t>scores</w:t>
      </w:r>
      <w:r>
        <w:rPr>
          <w:spacing w:val="-2"/>
          <w:sz w:val="24"/>
        </w:rPr>
        <w:t> </w:t>
      </w:r>
      <w:r>
        <w:rPr>
          <w:sz w:val="24"/>
        </w:rPr>
        <w:t>with</w:t>
      </w:r>
      <w:r>
        <w:rPr>
          <w:spacing w:val="-4"/>
          <w:sz w:val="24"/>
        </w:rPr>
        <w:t> </w:t>
      </w:r>
      <w:r>
        <w:rPr>
          <w:sz w:val="24"/>
        </w:rPr>
        <w:t>appropriate</w:t>
      </w:r>
      <w:r>
        <w:rPr>
          <w:spacing w:val="-5"/>
          <w:sz w:val="24"/>
        </w:rPr>
        <w:t> </w:t>
      </w:r>
      <w:r>
        <w:rPr>
          <w:sz w:val="24"/>
        </w:rPr>
        <w:t>release</w:t>
      </w:r>
      <w:r>
        <w:rPr>
          <w:spacing w:val="-3"/>
          <w:sz w:val="24"/>
        </w:rPr>
        <w:t> </w:t>
      </w:r>
      <w:r>
        <w:rPr>
          <w:sz w:val="24"/>
        </w:rPr>
        <w:t>conditions, ensuring the least restrictive conditions possible</w:t>
      </w:r>
    </w:p>
    <w:p>
      <w:pPr>
        <w:pStyle w:val="ListParagraph"/>
        <w:numPr>
          <w:ilvl w:val="0"/>
          <w:numId w:val="2"/>
        </w:numPr>
        <w:tabs>
          <w:tab w:pos="840" w:val="left" w:leader="none"/>
        </w:tabs>
        <w:spacing w:line="235" w:lineRule="auto" w:before="9" w:after="0"/>
        <w:ind w:left="840" w:right="654" w:hanging="360"/>
        <w:jc w:val="left"/>
        <w:rPr>
          <w:sz w:val="24"/>
        </w:rPr>
      </w:pPr>
      <w:r>
        <w:rPr/>
        <mc:AlternateContent>
          <mc:Choice Requires="wps">
            <w:drawing>
              <wp:anchor distT="0" distB="0" distL="0" distR="0" allowOverlap="1" layoutInCell="1" locked="0" behindDoc="1" simplePos="0" relativeHeight="487497728">
                <wp:simplePos x="0" y="0"/>
                <wp:positionH relativeFrom="page">
                  <wp:posOffset>1124711</wp:posOffset>
                </wp:positionH>
                <wp:positionV relativeFrom="paragraph">
                  <wp:posOffset>178924</wp:posOffset>
                </wp:positionV>
                <wp:extent cx="5561330" cy="17526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88506pt;width:437.88pt;height:13.8pt;mso-position-horizontal-relative:page;mso-position-vertical-relative:paragraph;z-index:-15818752" id="docshape4" filled="true" fillcolor="#ffffff" stroked="false">
                <v:fill type="solid"/>
                <w10:wrap type="none"/>
              </v:rect>
            </w:pict>
          </mc:Fallback>
        </mc:AlternateContent>
      </w:r>
      <w:r>
        <w:rPr>
          <w:sz w:val="24"/>
        </w:rPr>
        <w:t>Research shows that one of the most effective strategies to have someone appear in court</w:t>
      </w:r>
      <w:r>
        <w:rPr>
          <w:spacing w:val="-3"/>
          <w:sz w:val="24"/>
        </w:rPr>
        <w:t> </w:t>
      </w:r>
      <w:r>
        <w:rPr>
          <w:sz w:val="24"/>
        </w:rPr>
        <w:t>is</w:t>
      </w:r>
      <w:r>
        <w:rPr>
          <w:spacing w:val="-3"/>
          <w:sz w:val="24"/>
        </w:rPr>
        <w:t> </w:t>
      </w:r>
      <w:r>
        <w:rPr>
          <w:sz w:val="24"/>
        </w:rPr>
        <w:t>to</w:t>
      </w:r>
      <w:r>
        <w:rPr>
          <w:spacing w:val="-3"/>
          <w:sz w:val="24"/>
        </w:rPr>
        <w:t> </w:t>
      </w:r>
      <w:r>
        <w:rPr>
          <w:sz w:val="24"/>
        </w:rPr>
        <w:t>remind</w:t>
      </w:r>
      <w:r>
        <w:rPr>
          <w:spacing w:val="-3"/>
          <w:sz w:val="24"/>
        </w:rPr>
        <w:t> </w:t>
      </w:r>
      <w:r>
        <w:rPr>
          <w:sz w:val="24"/>
        </w:rPr>
        <w:t>them</w:t>
      </w:r>
      <w:r>
        <w:rPr>
          <w:spacing w:val="-3"/>
          <w:sz w:val="24"/>
        </w:rPr>
        <w:t> </w:t>
      </w:r>
      <w:r>
        <w:rPr>
          <w:sz w:val="24"/>
        </w:rPr>
        <w:t>of</w:t>
      </w:r>
      <w:r>
        <w:rPr>
          <w:spacing w:val="-4"/>
          <w:sz w:val="24"/>
        </w:rPr>
        <w:t> </w:t>
      </w:r>
      <w:r>
        <w:rPr>
          <w:sz w:val="24"/>
        </w:rPr>
        <w:t>the</w:t>
      </w:r>
      <w:r>
        <w:rPr>
          <w:spacing w:val="-4"/>
          <w:sz w:val="24"/>
        </w:rPr>
        <w:t> </w:t>
      </w:r>
      <w:r>
        <w:rPr>
          <w:sz w:val="24"/>
        </w:rPr>
        <w:t>date</w:t>
      </w:r>
      <w:r>
        <w:rPr>
          <w:spacing w:val="-4"/>
          <w:sz w:val="24"/>
        </w:rPr>
        <w:t> </w:t>
      </w:r>
      <w:r>
        <w:rPr>
          <w:sz w:val="24"/>
        </w:rPr>
        <w:t>and</w:t>
      </w:r>
      <w:r>
        <w:rPr>
          <w:spacing w:val="-3"/>
          <w:sz w:val="24"/>
        </w:rPr>
        <w:t> </w:t>
      </w:r>
      <w:r>
        <w:rPr>
          <w:sz w:val="24"/>
        </w:rPr>
        <w:t>time.</w:t>
      </w:r>
      <w:r>
        <w:rPr>
          <w:spacing w:val="-3"/>
          <w:sz w:val="24"/>
        </w:rPr>
        <w:t> </w:t>
      </w:r>
      <w:r>
        <w:rPr>
          <w:sz w:val="24"/>
        </w:rPr>
        <w:t>Text</w:t>
      </w:r>
      <w:r>
        <w:rPr>
          <w:spacing w:val="-3"/>
          <w:sz w:val="24"/>
        </w:rPr>
        <w:t> </w:t>
      </w:r>
      <w:r>
        <w:rPr>
          <w:sz w:val="24"/>
        </w:rPr>
        <w:t>messages</w:t>
      </w:r>
      <w:r>
        <w:rPr>
          <w:spacing w:val="-3"/>
          <w:sz w:val="24"/>
        </w:rPr>
        <w:t> </w:t>
      </w:r>
      <w:r>
        <w:rPr>
          <w:sz w:val="24"/>
        </w:rPr>
        <w:t>are</w:t>
      </w:r>
      <w:r>
        <w:rPr>
          <w:spacing w:val="-4"/>
          <w:sz w:val="24"/>
        </w:rPr>
        <w:t> </w:t>
      </w:r>
      <w:r>
        <w:rPr>
          <w:sz w:val="24"/>
        </w:rPr>
        <w:t>provided</w:t>
      </w:r>
      <w:r>
        <w:rPr>
          <w:spacing w:val="-3"/>
          <w:sz w:val="24"/>
        </w:rPr>
        <w:t> </w:t>
      </w:r>
      <w:r>
        <w:rPr>
          <w:sz w:val="24"/>
        </w:rPr>
        <w:t>in</w:t>
      </w:r>
      <w:r>
        <w:rPr>
          <w:spacing w:val="-1"/>
          <w:sz w:val="24"/>
        </w:rPr>
        <w:t> </w:t>
      </w:r>
      <w:r>
        <w:rPr>
          <w:sz w:val="24"/>
        </w:rPr>
        <w:t>levels</w:t>
      </w:r>
      <w:r>
        <w:rPr>
          <w:spacing w:val="-1"/>
          <w:sz w:val="24"/>
        </w:rPr>
        <w:t> </w:t>
      </w:r>
      <w:r>
        <w:rPr>
          <w:sz w:val="24"/>
        </w:rPr>
        <w:t>II and</w:t>
      </w:r>
      <w:r>
        <w:rPr>
          <w:spacing w:val="-1"/>
          <w:sz w:val="24"/>
        </w:rPr>
        <w:t> </w:t>
      </w:r>
      <w:r>
        <w:rPr>
          <w:sz w:val="24"/>
        </w:rPr>
        <w:t>III</w:t>
      </w:r>
      <w:r>
        <w:rPr>
          <w:spacing w:val="-7"/>
          <w:sz w:val="24"/>
        </w:rPr>
        <w:t> </w:t>
      </w:r>
      <w:r>
        <w:rPr>
          <w:sz w:val="24"/>
        </w:rPr>
        <w:t>supervision</w:t>
      </w:r>
      <w:r>
        <w:rPr>
          <w:spacing w:val="-3"/>
          <w:sz w:val="24"/>
        </w:rPr>
        <w:t> </w:t>
      </w:r>
      <w:r>
        <w:rPr>
          <w:sz w:val="24"/>
        </w:rPr>
        <w:t>to</w:t>
      </w:r>
      <w:r>
        <w:rPr>
          <w:spacing w:val="-3"/>
          <w:sz w:val="24"/>
        </w:rPr>
        <w:t> </w:t>
      </w:r>
      <w:r>
        <w:rPr>
          <w:sz w:val="24"/>
        </w:rPr>
        <w:t>remind</w:t>
      </w:r>
      <w:r>
        <w:rPr>
          <w:spacing w:val="-3"/>
          <w:sz w:val="24"/>
        </w:rPr>
        <w:t> </w:t>
      </w:r>
      <w:r>
        <w:rPr>
          <w:sz w:val="24"/>
        </w:rPr>
        <w:t>the</w:t>
      </w:r>
      <w:r>
        <w:rPr>
          <w:spacing w:val="-4"/>
          <w:sz w:val="24"/>
        </w:rPr>
        <w:t> </w:t>
      </w:r>
      <w:r>
        <w:rPr>
          <w:sz w:val="24"/>
        </w:rPr>
        <w:t>person</w:t>
      </w:r>
      <w:r>
        <w:rPr>
          <w:spacing w:val="-3"/>
          <w:sz w:val="24"/>
        </w:rPr>
        <w:t> </w:t>
      </w:r>
      <w:r>
        <w:rPr>
          <w:sz w:val="24"/>
        </w:rPr>
        <w:t>about</w:t>
      </w:r>
      <w:r>
        <w:rPr>
          <w:spacing w:val="-3"/>
          <w:sz w:val="24"/>
        </w:rPr>
        <w:t> </w:t>
      </w:r>
      <w:r>
        <w:rPr>
          <w:sz w:val="24"/>
        </w:rPr>
        <w:t>upcoming</w:t>
      </w:r>
      <w:r>
        <w:rPr>
          <w:spacing w:val="-3"/>
          <w:sz w:val="24"/>
        </w:rPr>
        <w:t> </w:t>
      </w:r>
      <w:r>
        <w:rPr>
          <w:sz w:val="24"/>
        </w:rPr>
        <w:t>court</w:t>
      </w:r>
      <w:r>
        <w:rPr>
          <w:spacing w:val="-3"/>
          <w:sz w:val="24"/>
        </w:rPr>
        <w:t> </w:t>
      </w:r>
      <w:r>
        <w:rPr>
          <w:sz w:val="24"/>
        </w:rPr>
        <w:t>dates.</w:t>
      </w:r>
      <w:r>
        <w:rPr>
          <w:spacing w:val="-3"/>
          <w:sz w:val="24"/>
        </w:rPr>
        <w:t> </w:t>
      </w:r>
      <w:r>
        <w:rPr>
          <w:sz w:val="24"/>
        </w:rPr>
        <w:t>However,</w:t>
      </w:r>
      <w:r>
        <w:rPr>
          <w:spacing w:val="-3"/>
          <w:sz w:val="24"/>
        </w:rPr>
        <w:t> </w:t>
      </w:r>
      <w:r>
        <w:rPr>
          <w:sz w:val="24"/>
        </w:rPr>
        <w:t>CJS also notifies level I offenders if they are placed on pretrial supervision,</w:t>
      </w:r>
    </w:p>
    <w:p>
      <w:pPr>
        <w:pStyle w:val="ListParagraph"/>
        <w:numPr>
          <w:ilvl w:val="0"/>
          <w:numId w:val="2"/>
        </w:numPr>
        <w:tabs>
          <w:tab w:pos="839" w:val="left" w:leader="none"/>
        </w:tabs>
        <w:spacing w:line="284" w:lineRule="exact" w:before="0" w:after="0"/>
        <w:ind w:left="839" w:right="0" w:hanging="359"/>
        <w:jc w:val="left"/>
        <w:rPr>
          <w:sz w:val="24"/>
        </w:rPr>
      </w:pPr>
      <w:r>
        <w:rPr>
          <w:sz w:val="24"/>
        </w:rPr>
        <w:t>The</w:t>
      </w:r>
      <w:r>
        <w:rPr>
          <w:spacing w:val="-5"/>
          <w:sz w:val="24"/>
        </w:rPr>
        <w:t> </w:t>
      </w:r>
      <w:r>
        <w:rPr>
          <w:sz w:val="24"/>
        </w:rPr>
        <w:t>courts</w:t>
      </w:r>
      <w:r>
        <w:rPr>
          <w:spacing w:val="-1"/>
          <w:sz w:val="24"/>
        </w:rPr>
        <w:t> </w:t>
      </w:r>
      <w:r>
        <w:rPr>
          <w:sz w:val="24"/>
        </w:rPr>
        <w:t>are</w:t>
      </w:r>
      <w:r>
        <w:rPr>
          <w:spacing w:val="-2"/>
          <w:sz w:val="24"/>
        </w:rPr>
        <w:t> </w:t>
      </w:r>
      <w:r>
        <w:rPr>
          <w:sz w:val="24"/>
        </w:rPr>
        <w:t>now</w:t>
      </w:r>
      <w:r>
        <w:rPr>
          <w:spacing w:val="-2"/>
          <w:sz w:val="24"/>
        </w:rPr>
        <w:t> </w:t>
      </w:r>
      <w:r>
        <w:rPr>
          <w:sz w:val="24"/>
        </w:rPr>
        <w:t>using</w:t>
      </w:r>
      <w:r>
        <w:rPr>
          <w:spacing w:val="1"/>
          <w:sz w:val="24"/>
        </w:rPr>
        <w:t> </w:t>
      </w:r>
      <w:r>
        <w:rPr>
          <w:sz w:val="24"/>
        </w:rPr>
        <w:t>the</w:t>
      </w:r>
      <w:r>
        <w:rPr>
          <w:spacing w:val="-2"/>
          <w:sz w:val="24"/>
        </w:rPr>
        <w:t> </w:t>
      </w:r>
      <w:r>
        <w:rPr>
          <w:sz w:val="24"/>
        </w:rPr>
        <w:t>new</w:t>
      </w:r>
      <w:r>
        <w:rPr>
          <w:spacing w:val="-2"/>
          <w:sz w:val="24"/>
        </w:rPr>
        <w:t> </w:t>
      </w:r>
      <w:r>
        <w:rPr>
          <w:sz w:val="24"/>
        </w:rPr>
        <w:t>PSA</w:t>
      </w:r>
      <w:r>
        <w:rPr>
          <w:spacing w:val="-2"/>
          <w:sz w:val="24"/>
        </w:rPr>
        <w:t> </w:t>
      </w:r>
      <w:r>
        <w:rPr>
          <w:sz w:val="24"/>
        </w:rPr>
        <w:t>tool</w:t>
      </w:r>
      <w:r>
        <w:rPr>
          <w:spacing w:val="-1"/>
          <w:sz w:val="24"/>
        </w:rPr>
        <w:t> </w:t>
      </w:r>
      <w:r>
        <w:rPr>
          <w:sz w:val="24"/>
        </w:rPr>
        <w:t>to</w:t>
      </w:r>
      <w:r>
        <w:rPr>
          <w:spacing w:val="-1"/>
          <w:sz w:val="24"/>
        </w:rPr>
        <w:t> </w:t>
      </w:r>
      <w:r>
        <w:rPr>
          <w:sz w:val="24"/>
        </w:rPr>
        <w:t>inform</w:t>
      </w:r>
      <w:r>
        <w:rPr>
          <w:spacing w:val="-1"/>
          <w:sz w:val="24"/>
        </w:rPr>
        <w:t> </w:t>
      </w:r>
      <w:r>
        <w:rPr>
          <w:sz w:val="24"/>
        </w:rPr>
        <w:t>release</w:t>
      </w:r>
      <w:r>
        <w:rPr>
          <w:spacing w:val="-2"/>
          <w:sz w:val="24"/>
        </w:rPr>
        <w:t> </w:t>
      </w:r>
      <w:r>
        <w:rPr>
          <w:sz w:val="24"/>
        </w:rPr>
        <w:t>conditions</w:t>
      </w:r>
      <w:r>
        <w:rPr>
          <w:spacing w:val="-1"/>
          <w:sz w:val="24"/>
        </w:rPr>
        <w:t> </w:t>
      </w:r>
      <w:r>
        <w:rPr>
          <w:sz w:val="24"/>
        </w:rPr>
        <w:t>for </w:t>
      </w:r>
      <w:r>
        <w:rPr>
          <w:spacing w:val="-2"/>
          <w:sz w:val="24"/>
        </w:rPr>
        <w:t>defendants</w:t>
      </w:r>
    </w:p>
    <w:p>
      <w:pPr>
        <w:pStyle w:val="ListParagraph"/>
        <w:numPr>
          <w:ilvl w:val="0"/>
          <w:numId w:val="2"/>
        </w:numPr>
        <w:tabs>
          <w:tab w:pos="839" w:val="left" w:leader="none"/>
        </w:tabs>
        <w:spacing w:line="286" w:lineRule="exact" w:before="0" w:after="0"/>
        <w:ind w:left="839" w:right="0" w:hanging="359"/>
        <w:jc w:val="left"/>
        <w:rPr>
          <w:sz w:val="24"/>
        </w:rPr>
      </w:pPr>
      <w:r>
        <w:rPr>
          <w:sz w:val="24"/>
        </w:rPr>
        <w:t>The</w:t>
      </w:r>
      <w:r>
        <w:rPr>
          <w:spacing w:val="-2"/>
          <w:sz w:val="24"/>
        </w:rPr>
        <w:t> </w:t>
      </w:r>
      <w:r>
        <w:rPr>
          <w:sz w:val="24"/>
        </w:rPr>
        <w:t>new</w:t>
      </w:r>
      <w:r>
        <w:rPr>
          <w:spacing w:val="-2"/>
          <w:sz w:val="24"/>
        </w:rPr>
        <w:t> </w:t>
      </w:r>
      <w:r>
        <w:rPr>
          <w:sz w:val="24"/>
        </w:rPr>
        <w:t>tool</w:t>
      </w:r>
      <w:r>
        <w:rPr>
          <w:spacing w:val="-1"/>
          <w:sz w:val="24"/>
        </w:rPr>
        <w:t> </w:t>
      </w:r>
      <w:r>
        <w:rPr>
          <w:sz w:val="24"/>
        </w:rPr>
        <w:t>was launched</w:t>
      </w:r>
      <w:r>
        <w:rPr>
          <w:spacing w:val="-1"/>
          <w:sz w:val="24"/>
        </w:rPr>
        <w:t> </w:t>
      </w:r>
      <w:r>
        <w:rPr>
          <w:sz w:val="24"/>
        </w:rPr>
        <w:t>on</w:t>
      </w:r>
      <w:r>
        <w:rPr>
          <w:spacing w:val="-1"/>
          <w:sz w:val="24"/>
        </w:rPr>
        <w:t> </w:t>
      </w:r>
      <w:r>
        <w:rPr>
          <w:sz w:val="24"/>
        </w:rPr>
        <w:t>March</w:t>
      </w:r>
      <w:r>
        <w:rPr>
          <w:spacing w:val="-1"/>
          <w:sz w:val="24"/>
        </w:rPr>
        <w:t> </w:t>
      </w:r>
      <w:r>
        <w:rPr>
          <w:sz w:val="24"/>
        </w:rPr>
        <w:t>27, </w:t>
      </w:r>
      <w:r>
        <w:rPr>
          <w:spacing w:val="-4"/>
          <w:sz w:val="24"/>
        </w:rPr>
        <w:t>2024</w:t>
      </w:r>
    </w:p>
    <w:p>
      <w:pPr>
        <w:pStyle w:val="Heading1"/>
        <w:spacing w:before="260"/>
        <w:ind w:left="480"/>
        <w:rPr>
          <w:b w:val="0"/>
          <w:i/>
        </w:rPr>
      </w:pPr>
      <w:r>
        <w:rPr/>
        <w:t>FY24</w:t>
      </w:r>
      <w:r>
        <w:rPr>
          <w:spacing w:val="-4"/>
        </w:rPr>
        <w:t> </w:t>
      </w:r>
      <w:r>
        <w:rPr/>
        <w:t>Q4</w:t>
      </w:r>
      <w:r>
        <w:rPr>
          <w:spacing w:val="-2"/>
        </w:rPr>
        <w:t> </w:t>
      </w:r>
      <w:r>
        <w:rPr/>
        <w:t>PSA</w:t>
      </w:r>
      <w:r>
        <w:rPr>
          <w:spacing w:val="-2"/>
        </w:rPr>
        <w:t> </w:t>
      </w:r>
      <w:r>
        <w:rPr/>
        <w:t>Data</w:t>
      </w:r>
      <w:r>
        <w:rPr>
          <w:spacing w:val="-1"/>
        </w:rPr>
        <w:t> </w:t>
      </w:r>
      <w:r>
        <w:rPr/>
        <w:t>Report</w:t>
      </w:r>
      <w:r>
        <w:rPr>
          <w:spacing w:val="-3"/>
        </w:rPr>
        <w:t> </w:t>
      </w:r>
      <w:r>
        <w:rPr/>
        <w:t>Out</w:t>
      </w:r>
      <w:r>
        <w:rPr>
          <w:spacing w:val="-2"/>
        </w:rPr>
        <w:t> </w:t>
      </w:r>
      <w:r>
        <w:rPr/>
        <w:t>PowerPoint</w:t>
      </w:r>
      <w:r>
        <w:rPr>
          <w:spacing w:val="-3"/>
        </w:rPr>
        <w:t> </w:t>
      </w:r>
      <w:r>
        <w:rPr/>
        <w:t>presentation by</w:t>
      </w:r>
      <w:r>
        <w:rPr>
          <w:spacing w:val="-2"/>
        </w:rPr>
        <w:t> </w:t>
      </w:r>
      <w:r>
        <w:rPr>
          <w:b w:val="0"/>
          <w:i/>
        </w:rPr>
        <w:t>Amal</w:t>
      </w:r>
      <w:r>
        <w:rPr>
          <w:b w:val="0"/>
          <w:i/>
          <w:spacing w:val="-1"/>
        </w:rPr>
        <w:t> </w:t>
      </w:r>
      <w:r>
        <w:rPr>
          <w:b w:val="0"/>
          <w:i/>
          <w:spacing w:val="-2"/>
        </w:rPr>
        <w:t>Hajjami</w:t>
      </w:r>
    </w:p>
    <w:p>
      <w:pPr>
        <w:pStyle w:val="BodyText"/>
        <w:spacing w:before="19"/>
        <w:ind w:left="0" w:firstLine="0"/>
        <w:rPr>
          <w:i/>
        </w:rPr>
      </w:pPr>
    </w:p>
    <w:p>
      <w:pPr>
        <w:pStyle w:val="ListParagraph"/>
        <w:numPr>
          <w:ilvl w:val="0"/>
          <w:numId w:val="2"/>
        </w:numPr>
        <w:tabs>
          <w:tab w:pos="840" w:val="left" w:leader="none"/>
        </w:tabs>
        <w:spacing w:line="223" w:lineRule="auto" w:before="0" w:after="0"/>
        <w:ind w:left="840" w:right="327" w:hanging="360"/>
        <w:jc w:val="left"/>
        <w:rPr>
          <w:sz w:val="24"/>
        </w:rPr>
      </w:pPr>
      <w:r>
        <w:rPr>
          <w:sz w:val="24"/>
        </w:rPr>
        <w:t>Pretrial assessments and outcomes, with a 99% completion rate and a high percentage of low-risk cases</w:t>
      </w:r>
    </w:p>
    <w:p>
      <w:pPr>
        <w:pStyle w:val="ListParagraph"/>
        <w:numPr>
          <w:ilvl w:val="0"/>
          <w:numId w:val="2"/>
        </w:numPr>
        <w:tabs>
          <w:tab w:pos="840" w:val="left" w:leader="none"/>
        </w:tabs>
        <w:spacing w:line="223" w:lineRule="auto" w:before="19" w:after="0"/>
        <w:ind w:left="840" w:right="598" w:hanging="360"/>
        <w:jc w:val="left"/>
        <w:rPr>
          <w:sz w:val="24"/>
        </w:rPr>
      </w:pPr>
      <w:r>
        <w:rPr>
          <w:sz w:val="24"/>
        </w:rPr>
        <w:t>PSA</w:t>
      </w:r>
      <w:r>
        <w:rPr>
          <w:spacing w:val="-4"/>
          <w:sz w:val="24"/>
        </w:rPr>
        <w:t> </w:t>
      </w:r>
      <w:r>
        <w:rPr>
          <w:sz w:val="24"/>
        </w:rPr>
        <w:t>assessments</w:t>
      </w:r>
      <w:r>
        <w:rPr>
          <w:spacing w:val="-3"/>
          <w:sz w:val="24"/>
        </w:rPr>
        <w:t> </w:t>
      </w:r>
      <w:r>
        <w:rPr>
          <w:sz w:val="24"/>
        </w:rPr>
        <w:t>were</w:t>
      </w:r>
      <w:r>
        <w:rPr>
          <w:spacing w:val="-4"/>
          <w:sz w:val="24"/>
        </w:rPr>
        <w:t> </w:t>
      </w:r>
      <w:r>
        <w:rPr>
          <w:sz w:val="24"/>
        </w:rPr>
        <w:t>completed</w:t>
      </w:r>
      <w:r>
        <w:rPr>
          <w:spacing w:val="-3"/>
          <w:sz w:val="24"/>
        </w:rPr>
        <w:t> </w:t>
      </w:r>
      <w:r>
        <w:rPr>
          <w:sz w:val="24"/>
        </w:rPr>
        <w:t>by</w:t>
      </w:r>
      <w:r>
        <w:rPr>
          <w:spacing w:val="-3"/>
          <w:sz w:val="24"/>
        </w:rPr>
        <w:t> </w:t>
      </w:r>
      <w:r>
        <w:rPr>
          <w:sz w:val="24"/>
        </w:rPr>
        <w:t>962</w:t>
      </w:r>
      <w:r>
        <w:rPr>
          <w:spacing w:val="-3"/>
          <w:sz w:val="24"/>
        </w:rPr>
        <w:t> </w:t>
      </w:r>
      <w:r>
        <w:rPr>
          <w:sz w:val="24"/>
        </w:rPr>
        <w:t>individuals</w:t>
      </w:r>
      <w:r>
        <w:rPr>
          <w:spacing w:val="-3"/>
          <w:sz w:val="24"/>
        </w:rPr>
        <w:t> </w:t>
      </w:r>
      <w:r>
        <w:rPr>
          <w:sz w:val="24"/>
        </w:rPr>
        <w:t>in</w:t>
      </w:r>
      <w:r>
        <w:rPr>
          <w:spacing w:val="-3"/>
          <w:sz w:val="24"/>
        </w:rPr>
        <w:t> </w:t>
      </w:r>
      <w:r>
        <w:rPr>
          <w:sz w:val="24"/>
        </w:rPr>
        <w:t>FY</w:t>
      </w:r>
      <w:r>
        <w:rPr>
          <w:spacing w:val="-4"/>
          <w:sz w:val="24"/>
        </w:rPr>
        <w:t> </w:t>
      </w:r>
      <w:r>
        <w:rPr>
          <w:sz w:val="24"/>
        </w:rPr>
        <w:t>24</w:t>
      </w:r>
      <w:r>
        <w:rPr>
          <w:spacing w:val="-3"/>
          <w:sz w:val="24"/>
        </w:rPr>
        <w:t> </w:t>
      </w:r>
      <w:r>
        <w:rPr>
          <w:sz w:val="24"/>
        </w:rPr>
        <w:t>quarter</w:t>
      </w:r>
      <w:r>
        <w:rPr>
          <w:spacing w:val="-4"/>
          <w:sz w:val="24"/>
        </w:rPr>
        <w:t> </w:t>
      </w:r>
      <w:r>
        <w:rPr>
          <w:sz w:val="24"/>
        </w:rPr>
        <w:t>4,</w:t>
      </w:r>
      <w:r>
        <w:rPr>
          <w:spacing w:val="-1"/>
          <w:sz w:val="24"/>
        </w:rPr>
        <w:t> </w:t>
      </w:r>
      <w:r>
        <w:rPr>
          <w:sz w:val="24"/>
        </w:rPr>
        <w:t>with</w:t>
      </w:r>
      <w:r>
        <w:rPr>
          <w:spacing w:val="-3"/>
          <w:sz w:val="24"/>
        </w:rPr>
        <w:t> </w:t>
      </w:r>
      <w:r>
        <w:rPr>
          <w:sz w:val="24"/>
        </w:rPr>
        <w:t>a</w:t>
      </w:r>
      <w:r>
        <w:rPr>
          <w:spacing w:val="-4"/>
          <w:sz w:val="24"/>
        </w:rPr>
        <w:t> </w:t>
      </w:r>
      <w:r>
        <w:rPr>
          <w:sz w:val="24"/>
        </w:rPr>
        <w:t>99% completion rate.</w:t>
      </w:r>
    </w:p>
    <w:p>
      <w:pPr>
        <w:pStyle w:val="ListParagraph"/>
        <w:numPr>
          <w:ilvl w:val="0"/>
          <w:numId w:val="2"/>
        </w:numPr>
        <w:tabs>
          <w:tab w:pos="840" w:val="left" w:leader="none"/>
        </w:tabs>
        <w:spacing w:line="223" w:lineRule="auto" w:before="19" w:after="0"/>
        <w:ind w:left="840" w:right="798" w:hanging="360"/>
        <w:jc w:val="left"/>
        <w:rPr>
          <w:sz w:val="24"/>
        </w:rPr>
      </w:pPr>
      <w:r>
        <w:rPr>
          <w:sz w:val="24"/>
        </w:rPr>
        <w:t>VPRAI</w:t>
      </w:r>
      <w:r>
        <w:rPr>
          <w:spacing w:val="-7"/>
          <w:sz w:val="24"/>
        </w:rPr>
        <w:t> </w:t>
      </w:r>
      <w:r>
        <w:rPr>
          <w:sz w:val="24"/>
        </w:rPr>
        <w:t>assessments</w:t>
      </w:r>
      <w:r>
        <w:rPr>
          <w:spacing w:val="-4"/>
          <w:sz w:val="24"/>
        </w:rPr>
        <w:t> </w:t>
      </w:r>
      <w:r>
        <w:rPr>
          <w:sz w:val="24"/>
        </w:rPr>
        <w:t>completed</w:t>
      </w:r>
      <w:r>
        <w:rPr>
          <w:spacing w:val="-4"/>
          <w:sz w:val="24"/>
        </w:rPr>
        <w:t> </w:t>
      </w:r>
      <w:r>
        <w:rPr>
          <w:sz w:val="24"/>
        </w:rPr>
        <w:t>were</w:t>
      </w:r>
      <w:r>
        <w:rPr>
          <w:spacing w:val="-4"/>
          <w:sz w:val="24"/>
        </w:rPr>
        <w:t> </w:t>
      </w:r>
      <w:r>
        <w:rPr>
          <w:sz w:val="24"/>
        </w:rPr>
        <w:t>approximately</w:t>
      </w:r>
      <w:r>
        <w:rPr>
          <w:spacing w:val="-4"/>
          <w:sz w:val="24"/>
        </w:rPr>
        <w:t> </w:t>
      </w:r>
      <w:r>
        <w:rPr>
          <w:sz w:val="24"/>
        </w:rPr>
        <w:t>74%</w:t>
      </w:r>
      <w:r>
        <w:rPr>
          <w:spacing w:val="-4"/>
          <w:sz w:val="24"/>
        </w:rPr>
        <w:t> </w:t>
      </w:r>
      <w:r>
        <w:rPr>
          <w:sz w:val="24"/>
        </w:rPr>
        <w:t>because</w:t>
      </w:r>
      <w:r>
        <w:rPr>
          <w:spacing w:val="-4"/>
          <w:sz w:val="24"/>
        </w:rPr>
        <w:t> </w:t>
      </w:r>
      <w:r>
        <w:rPr>
          <w:sz w:val="24"/>
        </w:rPr>
        <w:t>the</w:t>
      </w:r>
      <w:r>
        <w:rPr>
          <w:spacing w:val="-4"/>
          <w:sz w:val="24"/>
        </w:rPr>
        <w:t> </w:t>
      </w:r>
      <w:r>
        <w:rPr>
          <w:sz w:val="24"/>
        </w:rPr>
        <w:t>person</w:t>
      </w:r>
      <w:r>
        <w:rPr>
          <w:spacing w:val="-4"/>
          <w:sz w:val="24"/>
        </w:rPr>
        <w:t> </w:t>
      </w:r>
      <w:r>
        <w:rPr>
          <w:sz w:val="24"/>
        </w:rPr>
        <w:t>could refuse the interview, be hospitalized, or may not be able to participate</w:t>
      </w:r>
    </w:p>
    <w:p>
      <w:pPr>
        <w:pStyle w:val="ListParagraph"/>
        <w:numPr>
          <w:ilvl w:val="0"/>
          <w:numId w:val="2"/>
        </w:numPr>
        <w:tabs>
          <w:tab w:pos="839" w:val="left" w:leader="none"/>
        </w:tabs>
        <w:spacing w:line="286" w:lineRule="exact" w:before="4" w:after="0"/>
        <w:ind w:left="839" w:right="0" w:hanging="359"/>
        <w:jc w:val="left"/>
        <w:rPr>
          <w:sz w:val="24"/>
        </w:rPr>
      </w:pPr>
      <w:r>
        <w:rPr>
          <w:sz w:val="24"/>
        </w:rPr>
        <w:t>PSA</w:t>
      </w:r>
      <w:r>
        <w:rPr>
          <w:spacing w:val="-5"/>
          <w:sz w:val="24"/>
        </w:rPr>
        <w:t> </w:t>
      </w:r>
      <w:r>
        <w:rPr>
          <w:sz w:val="24"/>
        </w:rPr>
        <w:t>is</w:t>
      </w:r>
      <w:r>
        <w:rPr>
          <w:spacing w:val="-1"/>
          <w:sz w:val="24"/>
        </w:rPr>
        <w:t> </w:t>
      </w:r>
      <w:r>
        <w:rPr>
          <w:sz w:val="24"/>
        </w:rPr>
        <w:t>completed</w:t>
      </w:r>
      <w:r>
        <w:rPr>
          <w:spacing w:val="-1"/>
          <w:sz w:val="24"/>
        </w:rPr>
        <w:t> </w:t>
      </w:r>
      <w:r>
        <w:rPr>
          <w:sz w:val="24"/>
        </w:rPr>
        <w:t>after</w:t>
      </w:r>
      <w:r>
        <w:rPr>
          <w:spacing w:val="-2"/>
          <w:sz w:val="24"/>
        </w:rPr>
        <w:t> </w:t>
      </w:r>
      <w:r>
        <w:rPr>
          <w:sz w:val="24"/>
        </w:rPr>
        <w:t>a person</w:t>
      </w:r>
      <w:r>
        <w:rPr>
          <w:spacing w:val="-1"/>
          <w:sz w:val="24"/>
        </w:rPr>
        <w:t> </w:t>
      </w:r>
      <w:r>
        <w:rPr>
          <w:sz w:val="24"/>
        </w:rPr>
        <w:t>is</w:t>
      </w:r>
      <w:r>
        <w:rPr>
          <w:spacing w:val="-1"/>
          <w:sz w:val="24"/>
        </w:rPr>
        <w:t> </w:t>
      </w:r>
      <w:r>
        <w:rPr>
          <w:sz w:val="24"/>
        </w:rPr>
        <w:t>booked</w:t>
      </w:r>
      <w:r>
        <w:rPr>
          <w:spacing w:val="-1"/>
          <w:sz w:val="24"/>
        </w:rPr>
        <w:t> </w:t>
      </w:r>
      <w:r>
        <w:rPr>
          <w:sz w:val="24"/>
        </w:rPr>
        <w:t>and</w:t>
      </w:r>
      <w:r>
        <w:rPr>
          <w:spacing w:val="-1"/>
          <w:sz w:val="24"/>
        </w:rPr>
        <w:t> </w:t>
      </w:r>
      <w:r>
        <w:rPr>
          <w:sz w:val="24"/>
        </w:rPr>
        <w:t>held</w:t>
      </w:r>
      <w:r>
        <w:rPr>
          <w:spacing w:val="-1"/>
          <w:sz w:val="24"/>
        </w:rPr>
        <w:t> </w:t>
      </w:r>
      <w:r>
        <w:rPr>
          <w:sz w:val="24"/>
        </w:rPr>
        <w:t>with</w:t>
      </w:r>
      <w:r>
        <w:rPr>
          <w:spacing w:val="-1"/>
          <w:sz w:val="24"/>
        </w:rPr>
        <w:t> </w:t>
      </w:r>
      <w:r>
        <w:rPr>
          <w:sz w:val="24"/>
        </w:rPr>
        <w:t>new</w:t>
      </w:r>
      <w:r>
        <w:rPr>
          <w:spacing w:val="-2"/>
          <w:sz w:val="24"/>
        </w:rPr>
        <w:t> </w:t>
      </w:r>
      <w:r>
        <w:rPr>
          <w:sz w:val="24"/>
        </w:rPr>
        <w:t>criminal</w:t>
      </w:r>
      <w:r>
        <w:rPr>
          <w:spacing w:val="-1"/>
          <w:sz w:val="24"/>
        </w:rPr>
        <w:t> </w:t>
      </w:r>
      <w:r>
        <w:rPr>
          <w:spacing w:val="-2"/>
          <w:sz w:val="24"/>
        </w:rPr>
        <w:t>charges</w:t>
      </w:r>
    </w:p>
    <w:p>
      <w:pPr>
        <w:pStyle w:val="ListParagraph"/>
        <w:numPr>
          <w:ilvl w:val="0"/>
          <w:numId w:val="2"/>
        </w:numPr>
        <w:tabs>
          <w:tab w:pos="840" w:val="left" w:leader="none"/>
        </w:tabs>
        <w:spacing w:line="223" w:lineRule="auto" w:before="4" w:after="0"/>
        <w:ind w:left="840" w:right="542" w:hanging="360"/>
        <w:jc w:val="left"/>
        <w:rPr>
          <w:sz w:val="24"/>
        </w:rPr>
      </w:pPr>
      <w:r>
        <w:rPr>
          <w:sz w:val="24"/>
        </w:rPr>
        <w:t>Pretrial</w:t>
      </w:r>
      <w:r>
        <w:rPr>
          <w:spacing w:val="-3"/>
          <w:sz w:val="24"/>
        </w:rPr>
        <w:t> </w:t>
      </w:r>
      <w:r>
        <w:rPr>
          <w:sz w:val="24"/>
        </w:rPr>
        <w:t>staff</w:t>
      </w:r>
      <w:r>
        <w:rPr>
          <w:spacing w:val="-4"/>
          <w:sz w:val="24"/>
        </w:rPr>
        <w:t> </w:t>
      </w:r>
      <w:r>
        <w:rPr>
          <w:sz w:val="24"/>
        </w:rPr>
        <w:t>access</w:t>
      </w:r>
      <w:r>
        <w:rPr>
          <w:spacing w:val="-3"/>
          <w:sz w:val="24"/>
        </w:rPr>
        <w:t> </w:t>
      </w:r>
      <w:r>
        <w:rPr>
          <w:sz w:val="24"/>
        </w:rPr>
        <w:t>the</w:t>
      </w:r>
      <w:r>
        <w:rPr>
          <w:spacing w:val="-4"/>
          <w:sz w:val="24"/>
        </w:rPr>
        <w:t> </w:t>
      </w:r>
      <w:r>
        <w:rPr>
          <w:sz w:val="24"/>
        </w:rPr>
        <w:t>relevant</w:t>
      </w:r>
      <w:r>
        <w:rPr>
          <w:spacing w:val="-3"/>
          <w:sz w:val="24"/>
        </w:rPr>
        <w:t> </w:t>
      </w:r>
      <w:r>
        <w:rPr>
          <w:sz w:val="24"/>
        </w:rPr>
        <w:t>data</w:t>
      </w:r>
      <w:r>
        <w:rPr>
          <w:spacing w:val="-4"/>
          <w:sz w:val="24"/>
        </w:rPr>
        <w:t> </w:t>
      </w:r>
      <w:r>
        <w:rPr>
          <w:sz w:val="24"/>
        </w:rPr>
        <w:t>sources</w:t>
      </w:r>
      <w:r>
        <w:rPr>
          <w:spacing w:val="-1"/>
          <w:sz w:val="24"/>
        </w:rPr>
        <w:t> </w:t>
      </w:r>
      <w:r>
        <w:rPr>
          <w:sz w:val="24"/>
        </w:rPr>
        <w:t>and</w:t>
      </w:r>
      <w:r>
        <w:rPr>
          <w:spacing w:val="-1"/>
          <w:sz w:val="24"/>
        </w:rPr>
        <w:t> </w:t>
      </w:r>
      <w:r>
        <w:rPr>
          <w:sz w:val="24"/>
        </w:rPr>
        <w:t>enter</w:t>
      </w:r>
      <w:r>
        <w:rPr>
          <w:spacing w:val="-4"/>
          <w:sz w:val="24"/>
        </w:rPr>
        <w:t> </w:t>
      </w:r>
      <w:r>
        <w:rPr>
          <w:sz w:val="24"/>
        </w:rPr>
        <w:t>the</w:t>
      </w:r>
      <w:r>
        <w:rPr>
          <w:spacing w:val="-4"/>
          <w:sz w:val="24"/>
        </w:rPr>
        <w:t> </w:t>
      </w:r>
      <w:r>
        <w:rPr>
          <w:sz w:val="24"/>
        </w:rPr>
        <w:t>response</w:t>
      </w:r>
      <w:r>
        <w:rPr>
          <w:spacing w:val="-4"/>
          <w:sz w:val="24"/>
        </w:rPr>
        <w:t> </w:t>
      </w:r>
      <w:r>
        <w:rPr>
          <w:sz w:val="24"/>
        </w:rPr>
        <w:t>for</w:t>
      </w:r>
      <w:r>
        <w:rPr>
          <w:spacing w:val="-4"/>
          <w:sz w:val="24"/>
        </w:rPr>
        <w:t> </w:t>
      </w:r>
      <w:r>
        <w:rPr>
          <w:sz w:val="24"/>
        </w:rPr>
        <w:t>each</w:t>
      </w:r>
      <w:r>
        <w:rPr>
          <w:spacing w:val="-3"/>
          <w:sz w:val="24"/>
        </w:rPr>
        <w:t> </w:t>
      </w:r>
      <w:r>
        <w:rPr>
          <w:sz w:val="24"/>
        </w:rPr>
        <w:t>factor</w:t>
      </w:r>
      <w:r>
        <w:rPr>
          <w:spacing w:val="-4"/>
          <w:sz w:val="24"/>
        </w:rPr>
        <w:t> </w:t>
      </w:r>
      <w:r>
        <w:rPr>
          <w:sz w:val="24"/>
        </w:rPr>
        <w:t>in the PSA Scoring Application</w:t>
      </w:r>
    </w:p>
    <w:p>
      <w:pPr>
        <w:spacing w:after="0" w:line="223" w:lineRule="auto"/>
        <w:jc w:val="left"/>
        <w:rPr>
          <w:sz w:val="24"/>
        </w:rPr>
        <w:sectPr>
          <w:pgSz w:w="12240" w:h="15840"/>
          <w:pgMar w:header="0" w:footer="1063" w:top="1360" w:bottom="1260" w:left="1320" w:right="1340"/>
        </w:sectPr>
      </w:pPr>
    </w:p>
    <w:p>
      <w:pPr>
        <w:pStyle w:val="ListParagraph"/>
        <w:numPr>
          <w:ilvl w:val="0"/>
          <w:numId w:val="2"/>
        </w:numPr>
        <w:tabs>
          <w:tab w:pos="840" w:val="left" w:leader="none"/>
        </w:tabs>
        <w:spacing w:line="223" w:lineRule="auto" w:before="93" w:after="0"/>
        <w:ind w:left="840" w:right="800" w:hanging="360"/>
        <w:jc w:val="left"/>
        <w:rPr>
          <w:sz w:val="24"/>
        </w:rPr>
      </w:pPr>
      <w:r>
        <w:rPr>
          <w:sz w:val="24"/>
        </w:rPr>
        <w:t>Juvenile</w:t>
      </w:r>
      <w:r>
        <w:rPr>
          <w:spacing w:val="-5"/>
          <w:sz w:val="24"/>
        </w:rPr>
        <w:t> </w:t>
      </w:r>
      <w:r>
        <w:rPr>
          <w:sz w:val="24"/>
        </w:rPr>
        <w:t>records,</w:t>
      </w:r>
      <w:r>
        <w:rPr>
          <w:spacing w:val="-4"/>
          <w:sz w:val="24"/>
        </w:rPr>
        <w:t> </w:t>
      </w:r>
      <w:r>
        <w:rPr>
          <w:sz w:val="24"/>
        </w:rPr>
        <w:t>civil</w:t>
      </w:r>
      <w:r>
        <w:rPr>
          <w:spacing w:val="-4"/>
          <w:sz w:val="24"/>
        </w:rPr>
        <w:t> </w:t>
      </w:r>
      <w:r>
        <w:rPr>
          <w:sz w:val="24"/>
        </w:rPr>
        <w:t>traffic</w:t>
      </w:r>
      <w:r>
        <w:rPr>
          <w:spacing w:val="-5"/>
          <w:sz w:val="24"/>
        </w:rPr>
        <w:t> </w:t>
      </w:r>
      <w:r>
        <w:rPr>
          <w:sz w:val="24"/>
        </w:rPr>
        <w:t>violations</w:t>
      </w:r>
      <w:r>
        <w:rPr>
          <w:spacing w:val="-4"/>
          <w:sz w:val="24"/>
        </w:rPr>
        <w:t> </w:t>
      </w:r>
      <w:r>
        <w:rPr>
          <w:sz w:val="24"/>
        </w:rPr>
        <w:t>and</w:t>
      </w:r>
      <w:r>
        <w:rPr>
          <w:spacing w:val="-4"/>
          <w:sz w:val="24"/>
        </w:rPr>
        <w:t> </w:t>
      </w:r>
      <w:r>
        <w:rPr>
          <w:sz w:val="24"/>
        </w:rPr>
        <w:t>ordinance</w:t>
      </w:r>
      <w:r>
        <w:rPr>
          <w:spacing w:val="-5"/>
          <w:sz w:val="24"/>
        </w:rPr>
        <w:t> </w:t>
      </w:r>
      <w:r>
        <w:rPr>
          <w:sz w:val="24"/>
        </w:rPr>
        <w:t>violations,</w:t>
      </w:r>
      <w:r>
        <w:rPr>
          <w:spacing w:val="-4"/>
          <w:sz w:val="24"/>
        </w:rPr>
        <w:t> </w:t>
      </w:r>
      <w:r>
        <w:rPr>
          <w:sz w:val="24"/>
        </w:rPr>
        <w:t>and</w:t>
      </w:r>
      <w:r>
        <w:rPr>
          <w:spacing w:val="-4"/>
          <w:sz w:val="24"/>
        </w:rPr>
        <w:t> </w:t>
      </w:r>
      <w:r>
        <w:rPr>
          <w:sz w:val="24"/>
        </w:rPr>
        <w:t>self-reported information data are not used to score the PSA</w:t>
      </w:r>
    </w:p>
    <w:p>
      <w:pPr>
        <w:pStyle w:val="ListParagraph"/>
        <w:numPr>
          <w:ilvl w:val="0"/>
          <w:numId w:val="2"/>
        </w:numPr>
        <w:tabs>
          <w:tab w:pos="840" w:val="left" w:leader="none"/>
        </w:tabs>
        <w:spacing w:line="230" w:lineRule="auto" w:before="13" w:after="0"/>
        <w:ind w:left="840" w:right="413" w:hanging="360"/>
        <w:jc w:val="left"/>
        <w:rPr>
          <w:sz w:val="24"/>
        </w:rPr>
      </w:pPr>
      <w:r>
        <w:rPr>
          <w:sz w:val="24"/>
        </w:rPr>
        <w:t>Most</w:t>
      </w:r>
      <w:r>
        <w:rPr>
          <w:spacing w:val="-3"/>
          <w:sz w:val="24"/>
        </w:rPr>
        <w:t> </w:t>
      </w:r>
      <w:r>
        <w:rPr>
          <w:sz w:val="24"/>
        </w:rPr>
        <w:t>cases</w:t>
      </w:r>
      <w:r>
        <w:rPr>
          <w:spacing w:val="-3"/>
          <w:sz w:val="24"/>
        </w:rPr>
        <w:t> </w:t>
      </w:r>
      <w:r>
        <w:rPr>
          <w:sz w:val="24"/>
        </w:rPr>
        <w:t>under</w:t>
      </w:r>
      <w:r>
        <w:rPr>
          <w:spacing w:val="-4"/>
          <w:sz w:val="24"/>
        </w:rPr>
        <w:t> </w:t>
      </w:r>
      <w:r>
        <w:rPr>
          <w:sz w:val="24"/>
        </w:rPr>
        <w:t>supervision</w:t>
      </w:r>
      <w:r>
        <w:rPr>
          <w:spacing w:val="-3"/>
          <w:sz w:val="24"/>
        </w:rPr>
        <w:t> </w:t>
      </w:r>
      <w:r>
        <w:rPr>
          <w:sz w:val="24"/>
        </w:rPr>
        <w:t>are</w:t>
      </w:r>
      <w:r>
        <w:rPr>
          <w:spacing w:val="-4"/>
          <w:sz w:val="24"/>
        </w:rPr>
        <w:t> </w:t>
      </w:r>
      <w:r>
        <w:rPr>
          <w:sz w:val="24"/>
        </w:rPr>
        <w:t>unlikely</w:t>
      </w:r>
      <w:r>
        <w:rPr>
          <w:spacing w:val="-3"/>
          <w:sz w:val="24"/>
        </w:rPr>
        <w:t> </w:t>
      </w:r>
      <w:r>
        <w:rPr>
          <w:sz w:val="24"/>
        </w:rPr>
        <w:t>to</w:t>
      </w:r>
      <w:r>
        <w:rPr>
          <w:spacing w:val="-3"/>
          <w:sz w:val="24"/>
        </w:rPr>
        <w:t> </w:t>
      </w:r>
      <w:r>
        <w:rPr>
          <w:sz w:val="24"/>
        </w:rPr>
        <w:t>commit</w:t>
      </w:r>
      <w:r>
        <w:rPr>
          <w:spacing w:val="-3"/>
          <w:sz w:val="24"/>
        </w:rPr>
        <w:t> </w:t>
      </w:r>
      <w:r>
        <w:rPr>
          <w:sz w:val="24"/>
        </w:rPr>
        <w:t>new</w:t>
      </w:r>
      <w:r>
        <w:rPr>
          <w:spacing w:val="-4"/>
          <w:sz w:val="24"/>
        </w:rPr>
        <w:t> </w:t>
      </w:r>
      <w:r>
        <w:rPr>
          <w:sz w:val="24"/>
        </w:rPr>
        <w:t>violent</w:t>
      </w:r>
      <w:r>
        <w:rPr>
          <w:spacing w:val="-3"/>
          <w:sz w:val="24"/>
        </w:rPr>
        <w:t> </w:t>
      </w:r>
      <w:r>
        <w:rPr>
          <w:sz w:val="24"/>
        </w:rPr>
        <w:t>crimes</w:t>
      </w:r>
      <w:r>
        <w:rPr>
          <w:spacing w:val="-3"/>
          <w:sz w:val="24"/>
        </w:rPr>
        <w:t> </w:t>
      </w:r>
      <w:r>
        <w:rPr>
          <w:sz w:val="24"/>
        </w:rPr>
        <w:t>based</w:t>
      </w:r>
      <w:r>
        <w:rPr>
          <w:spacing w:val="-3"/>
          <w:sz w:val="24"/>
        </w:rPr>
        <w:t> </w:t>
      </w:r>
      <w:r>
        <w:rPr>
          <w:sz w:val="24"/>
        </w:rPr>
        <w:t>on</w:t>
      </w:r>
      <w:r>
        <w:rPr>
          <w:spacing w:val="-3"/>
          <w:sz w:val="24"/>
        </w:rPr>
        <w:t> </w:t>
      </w:r>
      <w:r>
        <w:rPr>
          <w:sz w:val="24"/>
        </w:rPr>
        <w:t>data provided from various studies, including the Virginia Crime Commission’s pretrial data study.</w:t>
      </w:r>
    </w:p>
    <w:p>
      <w:pPr>
        <w:pStyle w:val="ListParagraph"/>
        <w:numPr>
          <w:ilvl w:val="0"/>
          <w:numId w:val="2"/>
        </w:numPr>
        <w:tabs>
          <w:tab w:pos="839" w:val="left" w:leader="none"/>
        </w:tabs>
        <w:spacing w:line="286" w:lineRule="exact" w:before="4" w:after="0"/>
        <w:ind w:left="839" w:right="0" w:hanging="359"/>
        <w:jc w:val="left"/>
        <w:rPr>
          <w:sz w:val="24"/>
        </w:rPr>
      </w:pPr>
      <w:r>
        <w:rPr>
          <w:sz w:val="24"/>
        </w:rPr>
        <w:t>Judges</w:t>
      </w:r>
      <w:r>
        <w:rPr>
          <w:spacing w:val="-4"/>
          <w:sz w:val="24"/>
        </w:rPr>
        <w:t> </w:t>
      </w:r>
      <w:r>
        <w:rPr>
          <w:sz w:val="24"/>
        </w:rPr>
        <w:t>erring</w:t>
      </w:r>
      <w:r>
        <w:rPr>
          <w:spacing w:val="-1"/>
          <w:sz w:val="24"/>
        </w:rPr>
        <w:t> </w:t>
      </w:r>
      <w:r>
        <w:rPr>
          <w:sz w:val="24"/>
        </w:rPr>
        <w:t>on</w:t>
      </w:r>
      <w:r>
        <w:rPr>
          <w:spacing w:val="-1"/>
          <w:sz w:val="24"/>
        </w:rPr>
        <w:t> </w:t>
      </w:r>
      <w:r>
        <w:rPr>
          <w:sz w:val="24"/>
        </w:rPr>
        <w:t>the</w:t>
      </w:r>
      <w:r>
        <w:rPr>
          <w:spacing w:val="-2"/>
          <w:sz w:val="24"/>
        </w:rPr>
        <w:t> </w:t>
      </w:r>
      <w:r>
        <w:rPr>
          <w:sz w:val="24"/>
        </w:rPr>
        <w:t>side</w:t>
      </w:r>
      <w:r>
        <w:rPr>
          <w:spacing w:val="-1"/>
          <w:sz w:val="24"/>
        </w:rPr>
        <w:t> </w:t>
      </w:r>
      <w:r>
        <w:rPr>
          <w:sz w:val="24"/>
        </w:rPr>
        <w:t>of</w:t>
      </w:r>
      <w:r>
        <w:rPr>
          <w:spacing w:val="-2"/>
          <w:sz w:val="24"/>
        </w:rPr>
        <w:t> </w:t>
      </w:r>
      <w:r>
        <w:rPr>
          <w:sz w:val="24"/>
        </w:rPr>
        <w:t>caution</w:t>
      </w:r>
      <w:r>
        <w:rPr>
          <w:spacing w:val="-1"/>
          <w:sz w:val="24"/>
        </w:rPr>
        <w:t> </w:t>
      </w:r>
      <w:r>
        <w:rPr>
          <w:sz w:val="24"/>
        </w:rPr>
        <w:t>with</w:t>
      </w:r>
      <w:r>
        <w:rPr>
          <w:spacing w:val="-1"/>
          <w:sz w:val="24"/>
        </w:rPr>
        <w:t> </w:t>
      </w:r>
      <w:r>
        <w:rPr>
          <w:sz w:val="24"/>
        </w:rPr>
        <w:t>pretrial</w:t>
      </w:r>
      <w:r>
        <w:rPr>
          <w:spacing w:val="1"/>
          <w:sz w:val="24"/>
        </w:rPr>
        <w:t> </w:t>
      </w:r>
      <w:r>
        <w:rPr>
          <w:spacing w:val="-2"/>
          <w:sz w:val="24"/>
        </w:rPr>
        <w:t>releases</w:t>
      </w:r>
    </w:p>
    <w:p>
      <w:pPr>
        <w:pStyle w:val="ListParagraph"/>
        <w:numPr>
          <w:ilvl w:val="0"/>
          <w:numId w:val="2"/>
        </w:numPr>
        <w:tabs>
          <w:tab w:pos="839" w:val="left" w:leader="none"/>
        </w:tabs>
        <w:spacing w:line="286" w:lineRule="exact" w:before="0" w:after="0"/>
        <w:ind w:left="839" w:right="0" w:hanging="359"/>
        <w:jc w:val="left"/>
        <w:rPr>
          <w:sz w:val="24"/>
        </w:rPr>
      </w:pPr>
      <w:r>
        <w:rPr>
          <w:sz w:val="24"/>
        </w:rPr>
        <w:t>Expecting</w:t>
      </w:r>
      <w:r>
        <w:rPr>
          <w:spacing w:val="-1"/>
          <w:sz w:val="24"/>
        </w:rPr>
        <w:t> </w:t>
      </w:r>
      <w:r>
        <w:rPr>
          <w:sz w:val="24"/>
        </w:rPr>
        <w:t>outcome</w:t>
      </w:r>
      <w:r>
        <w:rPr>
          <w:spacing w:val="-2"/>
          <w:sz w:val="24"/>
        </w:rPr>
        <w:t> </w:t>
      </w:r>
      <w:r>
        <w:rPr>
          <w:sz w:val="24"/>
        </w:rPr>
        <w:t>data</w:t>
      </w:r>
      <w:r>
        <w:rPr>
          <w:spacing w:val="-2"/>
          <w:sz w:val="24"/>
        </w:rPr>
        <w:t> </w:t>
      </w:r>
      <w:r>
        <w:rPr>
          <w:sz w:val="24"/>
        </w:rPr>
        <w:t>in</w:t>
      </w:r>
      <w:r>
        <w:rPr>
          <w:spacing w:val="-1"/>
          <w:sz w:val="24"/>
        </w:rPr>
        <w:t> </w:t>
      </w:r>
      <w:r>
        <w:rPr>
          <w:sz w:val="24"/>
        </w:rPr>
        <w:t>the</w:t>
      </w:r>
      <w:r>
        <w:rPr>
          <w:spacing w:val="-2"/>
          <w:sz w:val="24"/>
        </w:rPr>
        <w:t> </w:t>
      </w:r>
      <w:r>
        <w:rPr>
          <w:sz w:val="24"/>
        </w:rPr>
        <w:t>near</w:t>
      </w:r>
      <w:r>
        <w:rPr>
          <w:spacing w:val="1"/>
          <w:sz w:val="24"/>
        </w:rPr>
        <w:t> </w:t>
      </w:r>
      <w:r>
        <w:rPr>
          <w:spacing w:val="-2"/>
          <w:sz w:val="24"/>
        </w:rPr>
        <w:t>future</w:t>
      </w:r>
    </w:p>
    <w:p>
      <w:pPr>
        <w:spacing w:before="100"/>
        <w:ind w:left="480" w:right="0" w:firstLine="0"/>
        <w:jc w:val="left"/>
        <w:rPr>
          <w:i/>
          <w:sz w:val="24"/>
        </w:rPr>
      </w:pPr>
      <w:r>
        <w:rPr>
          <w:b/>
          <w:sz w:val="24"/>
        </w:rPr>
        <w:t>Addiction</w:t>
      </w:r>
      <w:r>
        <w:rPr>
          <w:b/>
          <w:spacing w:val="-2"/>
          <w:sz w:val="24"/>
        </w:rPr>
        <w:t> </w:t>
      </w:r>
      <w:r>
        <w:rPr>
          <w:b/>
          <w:sz w:val="24"/>
        </w:rPr>
        <w:t>treatment</w:t>
      </w:r>
      <w:r>
        <w:rPr>
          <w:b/>
          <w:spacing w:val="-3"/>
          <w:sz w:val="24"/>
        </w:rPr>
        <w:t> </w:t>
      </w:r>
      <w:r>
        <w:rPr>
          <w:b/>
          <w:sz w:val="24"/>
        </w:rPr>
        <w:t>and</w:t>
      </w:r>
      <w:r>
        <w:rPr>
          <w:b/>
          <w:spacing w:val="-2"/>
          <w:sz w:val="24"/>
        </w:rPr>
        <w:t> </w:t>
      </w:r>
      <w:r>
        <w:rPr>
          <w:b/>
          <w:sz w:val="24"/>
        </w:rPr>
        <w:t>recovery</w:t>
      </w:r>
      <w:r>
        <w:rPr>
          <w:b/>
          <w:spacing w:val="-2"/>
          <w:sz w:val="24"/>
        </w:rPr>
        <w:t> </w:t>
      </w:r>
      <w:r>
        <w:rPr>
          <w:b/>
          <w:sz w:val="24"/>
        </w:rPr>
        <w:t>efforts</w:t>
      </w:r>
      <w:r>
        <w:rPr>
          <w:b/>
          <w:spacing w:val="-1"/>
          <w:sz w:val="24"/>
        </w:rPr>
        <w:t> </w:t>
      </w:r>
      <w:r>
        <w:rPr>
          <w:b/>
          <w:sz w:val="24"/>
        </w:rPr>
        <w:t>in</w:t>
      </w:r>
      <w:r>
        <w:rPr>
          <w:b/>
          <w:spacing w:val="-2"/>
          <w:sz w:val="24"/>
        </w:rPr>
        <w:t> </w:t>
      </w:r>
      <w:r>
        <w:rPr>
          <w:b/>
          <w:sz w:val="24"/>
        </w:rPr>
        <w:t>Virginia,</w:t>
      </w:r>
      <w:r>
        <w:rPr>
          <w:b/>
          <w:spacing w:val="-2"/>
          <w:sz w:val="24"/>
        </w:rPr>
        <w:t> </w:t>
      </w:r>
      <w:r>
        <w:rPr>
          <w:sz w:val="24"/>
        </w:rPr>
        <w:t>reported</w:t>
      </w:r>
      <w:r>
        <w:rPr>
          <w:spacing w:val="-2"/>
          <w:sz w:val="24"/>
        </w:rPr>
        <w:t> </w:t>
      </w:r>
      <w:r>
        <w:rPr>
          <w:sz w:val="24"/>
        </w:rPr>
        <w:t>by</w:t>
      </w:r>
      <w:r>
        <w:rPr>
          <w:spacing w:val="-2"/>
          <w:sz w:val="24"/>
        </w:rPr>
        <w:t> </w:t>
      </w:r>
      <w:r>
        <w:rPr>
          <w:i/>
          <w:sz w:val="24"/>
        </w:rPr>
        <w:t>Steve </w:t>
      </w:r>
      <w:r>
        <w:rPr>
          <w:i/>
          <w:spacing w:val="-2"/>
          <w:sz w:val="24"/>
        </w:rPr>
        <w:t>Austin</w:t>
      </w:r>
    </w:p>
    <w:p>
      <w:pPr>
        <w:pStyle w:val="BodyText"/>
        <w:spacing w:before="14"/>
        <w:ind w:left="0" w:firstLine="0"/>
        <w:rPr>
          <w:i/>
        </w:rPr>
      </w:pPr>
    </w:p>
    <w:p>
      <w:pPr>
        <w:pStyle w:val="ListParagraph"/>
        <w:numPr>
          <w:ilvl w:val="0"/>
          <w:numId w:val="2"/>
        </w:numPr>
        <w:tabs>
          <w:tab w:pos="840" w:val="left" w:leader="none"/>
        </w:tabs>
        <w:spacing w:line="223" w:lineRule="auto" w:before="1" w:after="0"/>
        <w:ind w:left="840" w:right="685" w:hanging="360"/>
        <w:jc w:val="left"/>
        <w:rPr>
          <w:sz w:val="24"/>
        </w:rPr>
      </w:pPr>
      <w:r>
        <w:rPr/>
        <mc:AlternateContent>
          <mc:Choice Requires="wps">
            <w:drawing>
              <wp:anchor distT="0" distB="0" distL="0" distR="0" allowOverlap="1" layoutInCell="1" locked="0" behindDoc="1" simplePos="0" relativeHeight="487498240">
                <wp:simplePos x="0" y="0"/>
                <wp:positionH relativeFrom="page">
                  <wp:posOffset>1124711</wp:posOffset>
                </wp:positionH>
                <wp:positionV relativeFrom="paragraph">
                  <wp:posOffset>167304</wp:posOffset>
                </wp:positionV>
                <wp:extent cx="5561330" cy="17526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5561330" cy="175260"/>
                        </a:xfrm>
                        <a:custGeom>
                          <a:avLst/>
                          <a:gdLst/>
                          <a:ahLst/>
                          <a:cxnLst/>
                          <a:rect l="l" t="t" r="r" b="b"/>
                          <a:pathLst>
                            <a:path w="5561330" h="175260">
                              <a:moveTo>
                                <a:pt x="5561076" y="0"/>
                              </a:moveTo>
                              <a:lnTo>
                                <a:pt x="0" y="0"/>
                              </a:lnTo>
                              <a:lnTo>
                                <a:pt x="0" y="175259"/>
                              </a:lnTo>
                              <a:lnTo>
                                <a:pt x="5561076" y="175259"/>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3.173584pt;width:437.88pt;height:13.8pt;mso-position-horizontal-relative:page;mso-position-vertical-relative:paragraph;z-index:-15818240" id="docshape5" filled="true" fillcolor="#ffffff" stroked="false">
                <v:fill type="solid"/>
                <w10:wrap type="none"/>
              </v:rect>
            </w:pict>
          </mc:Fallback>
        </mc:AlternateContent>
      </w:r>
      <w:r>
        <w:rPr>
          <w:sz w:val="24"/>
        </w:rPr>
        <w:t>The</w:t>
      </w:r>
      <w:r>
        <w:rPr>
          <w:spacing w:val="-5"/>
          <w:sz w:val="24"/>
        </w:rPr>
        <w:t> </w:t>
      </w:r>
      <w:r>
        <w:rPr>
          <w:sz w:val="24"/>
        </w:rPr>
        <w:t>Peer</w:t>
      </w:r>
      <w:r>
        <w:rPr>
          <w:spacing w:val="-5"/>
          <w:sz w:val="24"/>
        </w:rPr>
        <w:t> </w:t>
      </w:r>
      <w:r>
        <w:rPr>
          <w:sz w:val="24"/>
        </w:rPr>
        <w:t>Support</w:t>
      </w:r>
      <w:r>
        <w:rPr>
          <w:spacing w:val="-4"/>
          <w:sz w:val="24"/>
        </w:rPr>
        <w:t> </w:t>
      </w:r>
      <w:r>
        <w:rPr>
          <w:sz w:val="24"/>
        </w:rPr>
        <w:t>Workgroup</w:t>
      </w:r>
      <w:r>
        <w:rPr>
          <w:spacing w:val="-4"/>
          <w:sz w:val="24"/>
        </w:rPr>
        <w:t> </w:t>
      </w:r>
      <w:r>
        <w:rPr>
          <w:sz w:val="24"/>
        </w:rPr>
        <w:t>is</w:t>
      </w:r>
      <w:r>
        <w:rPr>
          <w:spacing w:val="-4"/>
          <w:sz w:val="24"/>
        </w:rPr>
        <w:t> </w:t>
      </w:r>
      <w:r>
        <w:rPr>
          <w:sz w:val="24"/>
        </w:rPr>
        <w:t>identifying</w:t>
      </w:r>
      <w:r>
        <w:rPr>
          <w:spacing w:val="-4"/>
          <w:sz w:val="24"/>
        </w:rPr>
        <w:t> </w:t>
      </w:r>
      <w:r>
        <w:rPr>
          <w:sz w:val="24"/>
        </w:rPr>
        <w:t>gaps</w:t>
      </w:r>
      <w:r>
        <w:rPr>
          <w:spacing w:val="-4"/>
          <w:sz w:val="24"/>
        </w:rPr>
        <w:t> </w:t>
      </w:r>
      <w:r>
        <w:rPr>
          <w:sz w:val="24"/>
        </w:rPr>
        <w:t>in</w:t>
      </w:r>
      <w:r>
        <w:rPr>
          <w:spacing w:val="-4"/>
          <w:sz w:val="24"/>
        </w:rPr>
        <w:t> </w:t>
      </w:r>
      <w:r>
        <w:rPr>
          <w:sz w:val="24"/>
        </w:rPr>
        <w:t>peer</w:t>
      </w:r>
      <w:r>
        <w:rPr>
          <w:spacing w:val="-5"/>
          <w:sz w:val="24"/>
        </w:rPr>
        <w:t> </w:t>
      </w:r>
      <w:r>
        <w:rPr>
          <w:sz w:val="24"/>
        </w:rPr>
        <w:t>leadership,</w:t>
      </w:r>
      <w:r>
        <w:rPr>
          <w:spacing w:val="-4"/>
          <w:sz w:val="24"/>
        </w:rPr>
        <w:t> </w:t>
      </w:r>
      <w:r>
        <w:rPr>
          <w:sz w:val="24"/>
        </w:rPr>
        <w:t>ethics,</w:t>
      </w:r>
      <w:r>
        <w:rPr>
          <w:spacing w:val="-2"/>
          <w:sz w:val="24"/>
        </w:rPr>
        <w:t> </w:t>
      </w:r>
      <w:r>
        <w:rPr>
          <w:sz w:val="24"/>
        </w:rPr>
        <w:t>training, diversity, and understanding</w:t>
      </w:r>
    </w:p>
    <w:p>
      <w:pPr>
        <w:pStyle w:val="ListParagraph"/>
        <w:numPr>
          <w:ilvl w:val="0"/>
          <w:numId w:val="2"/>
        </w:numPr>
        <w:tabs>
          <w:tab w:pos="840" w:val="left" w:leader="none"/>
        </w:tabs>
        <w:spacing w:line="230" w:lineRule="auto" w:before="12" w:after="0"/>
        <w:ind w:left="840" w:right="425" w:hanging="360"/>
        <w:jc w:val="left"/>
        <w:rPr>
          <w:sz w:val="24"/>
        </w:rPr>
      </w:pPr>
      <w:r>
        <w:rPr/>
        <mc:AlternateContent>
          <mc:Choice Requires="wps">
            <w:drawing>
              <wp:anchor distT="0" distB="0" distL="0" distR="0" allowOverlap="1" layoutInCell="1" locked="0" behindDoc="1" simplePos="0" relativeHeight="487498752">
                <wp:simplePos x="0" y="0"/>
                <wp:positionH relativeFrom="page">
                  <wp:posOffset>1124711</wp:posOffset>
                </wp:positionH>
                <wp:positionV relativeFrom="paragraph">
                  <wp:posOffset>178434</wp:posOffset>
                </wp:positionV>
                <wp:extent cx="5561330" cy="17526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561330" cy="175260"/>
                        </a:xfrm>
                        <a:custGeom>
                          <a:avLst/>
                          <a:gdLst/>
                          <a:ahLst/>
                          <a:cxnLst/>
                          <a:rect l="l" t="t" r="r" b="b"/>
                          <a:pathLst>
                            <a:path w="5561330" h="175260">
                              <a:moveTo>
                                <a:pt x="5561076" y="0"/>
                              </a:moveTo>
                              <a:lnTo>
                                <a:pt x="0" y="0"/>
                              </a:lnTo>
                              <a:lnTo>
                                <a:pt x="0" y="175259"/>
                              </a:lnTo>
                              <a:lnTo>
                                <a:pt x="5561076" y="175259"/>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49952pt;width:437.88pt;height:13.8pt;mso-position-horizontal-relative:page;mso-position-vertical-relative:paragraph;z-index:-15817728" id="docshape6" filled="true" fillcolor="#ffffff" stroked="false">
                <v:fill type="solid"/>
                <w10:wrap type="none"/>
              </v:rect>
            </w:pict>
          </mc:Fallback>
        </mc:AlternateContent>
      </w:r>
      <w:r>
        <w:rPr>
          <w:sz w:val="24"/>
        </w:rPr>
        <w:t>Amal Hajjami added that the recovery house mapping project is a resource for people to</w:t>
      </w:r>
      <w:r>
        <w:rPr>
          <w:spacing w:val="-3"/>
          <w:sz w:val="24"/>
        </w:rPr>
        <w:t> </w:t>
      </w:r>
      <w:r>
        <w:rPr>
          <w:sz w:val="24"/>
        </w:rPr>
        <w:t>know</w:t>
      </w:r>
      <w:r>
        <w:rPr>
          <w:spacing w:val="-4"/>
          <w:sz w:val="24"/>
        </w:rPr>
        <w:t> </w:t>
      </w:r>
      <w:r>
        <w:rPr>
          <w:sz w:val="24"/>
        </w:rPr>
        <w:t>where</w:t>
      </w:r>
      <w:r>
        <w:rPr>
          <w:spacing w:val="-4"/>
          <w:sz w:val="24"/>
        </w:rPr>
        <w:t> </w:t>
      </w:r>
      <w:r>
        <w:rPr>
          <w:sz w:val="24"/>
        </w:rPr>
        <w:t>they</w:t>
      </w:r>
      <w:r>
        <w:rPr>
          <w:spacing w:val="-3"/>
          <w:sz w:val="24"/>
        </w:rPr>
        <w:t> </w:t>
      </w:r>
      <w:r>
        <w:rPr>
          <w:sz w:val="24"/>
        </w:rPr>
        <w:t>can</w:t>
      </w:r>
      <w:r>
        <w:rPr>
          <w:spacing w:val="-2"/>
          <w:sz w:val="24"/>
        </w:rPr>
        <w:t> </w:t>
      </w:r>
      <w:r>
        <w:rPr>
          <w:sz w:val="24"/>
        </w:rPr>
        <w:t>find</w:t>
      </w:r>
      <w:r>
        <w:rPr>
          <w:spacing w:val="-3"/>
          <w:sz w:val="24"/>
        </w:rPr>
        <w:t> </w:t>
      </w:r>
      <w:r>
        <w:rPr>
          <w:sz w:val="24"/>
        </w:rPr>
        <w:t>recovery</w:t>
      </w:r>
      <w:r>
        <w:rPr>
          <w:spacing w:val="-3"/>
          <w:sz w:val="24"/>
        </w:rPr>
        <w:t> </w:t>
      </w:r>
      <w:r>
        <w:rPr>
          <w:sz w:val="24"/>
        </w:rPr>
        <w:t>homes</w:t>
      </w:r>
      <w:r>
        <w:rPr>
          <w:spacing w:val="-3"/>
          <w:sz w:val="24"/>
        </w:rPr>
        <w:t> </w:t>
      </w:r>
      <w:r>
        <w:rPr>
          <w:sz w:val="24"/>
        </w:rPr>
        <w:t>and</w:t>
      </w:r>
      <w:r>
        <w:rPr>
          <w:spacing w:val="-2"/>
          <w:sz w:val="24"/>
        </w:rPr>
        <w:t> </w:t>
      </w:r>
      <w:r>
        <w:rPr>
          <w:sz w:val="24"/>
        </w:rPr>
        <w:t>programs</w:t>
      </w:r>
      <w:r>
        <w:rPr>
          <w:spacing w:val="-3"/>
          <w:sz w:val="24"/>
        </w:rPr>
        <w:t> </w:t>
      </w:r>
      <w:r>
        <w:rPr>
          <w:sz w:val="24"/>
        </w:rPr>
        <w:t>throughout</w:t>
      </w:r>
      <w:r>
        <w:rPr>
          <w:spacing w:val="-3"/>
          <w:sz w:val="24"/>
        </w:rPr>
        <w:t> </w:t>
      </w:r>
      <w:r>
        <w:rPr>
          <w:sz w:val="24"/>
        </w:rPr>
        <w:t>the</w:t>
      </w:r>
      <w:r>
        <w:rPr>
          <w:spacing w:val="-2"/>
          <w:sz w:val="24"/>
        </w:rPr>
        <w:t> </w:t>
      </w:r>
      <w:r>
        <w:rPr>
          <w:sz w:val="24"/>
        </w:rPr>
        <w:t>whole</w:t>
      </w:r>
      <w:r>
        <w:rPr>
          <w:spacing w:val="-4"/>
          <w:sz w:val="24"/>
        </w:rPr>
        <w:t> </w:t>
      </w:r>
      <w:r>
        <w:rPr>
          <w:sz w:val="24"/>
        </w:rPr>
        <w:t>state working with GIS</w:t>
      </w:r>
    </w:p>
    <w:p>
      <w:pPr>
        <w:pStyle w:val="ListParagraph"/>
        <w:numPr>
          <w:ilvl w:val="0"/>
          <w:numId w:val="2"/>
        </w:numPr>
        <w:tabs>
          <w:tab w:pos="840" w:val="left" w:leader="none"/>
        </w:tabs>
        <w:spacing w:line="223" w:lineRule="auto" w:before="19" w:after="0"/>
        <w:ind w:left="840" w:right="640" w:hanging="360"/>
        <w:jc w:val="left"/>
        <w:rPr>
          <w:sz w:val="24"/>
        </w:rPr>
      </w:pPr>
      <w:r>
        <w:rPr/>
        <mc:AlternateContent>
          <mc:Choice Requires="wps">
            <w:drawing>
              <wp:anchor distT="0" distB="0" distL="0" distR="0" allowOverlap="1" layoutInCell="1" locked="0" behindDoc="1" simplePos="0" relativeHeight="487499264">
                <wp:simplePos x="0" y="0"/>
                <wp:positionH relativeFrom="page">
                  <wp:posOffset>1124711</wp:posOffset>
                </wp:positionH>
                <wp:positionV relativeFrom="paragraph">
                  <wp:posOffset>179089</wp:posOffset>
                </wp:positionV>
                <wp:extent cx="5561330" cy="17526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101514pt;width:437.88pt;height:13.8pt;mso-position-horizontal-relative:page;mso-position-vertical-relative:paragraph;z-index:-15817216" id="docshape7" filled="true" fillcolor="#ffffff" stroked="false">
                <v:fill type="solid"/>
                <w10:wrap type="none"/>
              </v:rect>
            </w:pict>
          </mc:Fallback>
        </mc:AlternateContent>
      </w:r>
      <w:r>
        <w:rPr>
          <w:sz w:val="24"/>
        </w:rPr>
        <w:t>The</w:t>
      </w:r>
      <w:r>
        <w:rPr>
          <w:spacing w:val="-4"/>
          <w:sz w:val="24"/>
        </w:rPr>
        <w:t> </w:t>
      </w:r>
      <w:r>
        <w:rPr>
          <w:sz w:val="24"/>
        </w:rPr>
        <w:t>ADC</w:t>
      </w:r>
      <w:r>
        <w:rPr>
          <w:spacing w:val="-3"/>
          <w:sz w:val="24"/>
        </w:rPr>
        <w:t> </w:t>
      </w:r>
      <w:r>
        <w:rPr>
          <w:sz w:val="24"/>
        </w:rPr>
        <w:t>is</w:t>
      </w:r>
      <w:r>
        <w:rPr>
          <w:spacing w:val="-3"/>
          <w:sz w:val="24"/>
        </w:rPr>
        <w:t> </w:t>
      </w:r>
      <w:r>
        <w:rPr>
          <w:sz w:val="24"/>
        </w:rPr>
        <w:t>initiating</w:t>
      </w:r>
      <w:r>
        <w:rPr>
          <w:spacing w:val="-3"/>
          <w:sz w:val="24"/>
        </w:rPr>
        <w:t> </w:t>
      </w:r>
      <w:r>
        <w:rPr>
          <w:sz w:val="24"/>
        </w:rPr>
        <w:t>Suboxone</w:t>
      </w:r>
      <w:r>
        <w:rPr>
          <w:spacing w:val="-4"/>
          <w:sz w:val="24"/>
        </w:rPr>
        <w:t> </w:t>
      </w:r>
      <w:r>
        <w:rPr>
          <w:sz w:val="24"/>
        </w:rPr>
        <w:t>to</w:t>
      </w:r>
      <w:r>
        <w:rPr>
          <w:spacing w:val="-4"/>
          <w:sz w:val="24"/>
        </w:rPr>
        <w:t> </w:t>
      </w:r>
      <w:r>
        <w:rPr>
          <w:sz w:val="24"/>
        </w:rPr>
        <w:t>inmates</w:t>
      </w:r>
      <w:r>
        <w:rPr>
          <w:spacing w:val="-3"/>
          <w:sz w:val="24"/>
        </w:rPr>
        <w:t> </w:t>
      </w:r>
      <w:r>
        <w:rPr>
          <w:sz w:val="24"/>
        </w:rPr>
        <w:t>at</w:t>
      </w:r>
      <w:r>
        <w:rPr>
          <w:spacing w:val="-3"/>
          <w:sz w:val="24"/>
        </w:rPr>
        <w:t> </w:t>
      </w:r>
      <w:r>
        <w:rPr>
          <w:sz w:val="24"/>
        </w:rPr>
        <w:t>the</w:t>
      </w:r>
      <w:r>
        <w:rPr>
          <w:spacing w:val="-2"/>
          <w:sz w:val="24"/>
        </w:rPr>
        <w:t> </w:t>
      </w:r>
      <w:r>
        <w:rPr>
          <w:sz w:val="24"/>
        </w:rPr>
        <w:t>jail</w:t>
      </w:r>
      <w:r>
        <w:rPr>
          <w:spacing w:val="-3"/>
          <w:sz w:val="24"/>
        </w:rPr>
        <w:t> </w:t>
      </w:r>
      <w:r>
        <w:rPr>
          <w:sz w:val="24"/>
        </w:rPr>
        <w:t>through</w:t>
      </w:r>
      <w:r>
        <w:rPr>
          <w:spacing w:val="-3"/>
          <w:sz w:val="24"/>
        </w:rPr>
        <w:t> </w:t>
      </w:r>
      <w:r>
        <w:rPr>
          <w:sz w:val="24"/>
        </w:rPr>
        <w:t>a</w:t>
      </w:r>
      <w:r>
        <w:rPr>
          <w:spacing w:val="-4"/>
          <w:sz w:val="24"/>
        </w:rPr>
        <w:t> </w:t>
      </w:r>
      <w:r>
        <w:rPr>
          <w:sz w:val="24"/>
        </w:rPr>
        <w:t>partnership</w:t>
      </w:r>
      <w:r>
        <w:rPr>
          <w:spacing w:val="-1"/>
          <w:sz w:val="24"/>
        </w:rPr>
        <w:t> </w:t>
      </w:r>
      <w:r>
        <w:rPr>
          <w:sz w:val="24"/>
        </w:rPr>
        <w:t>program with CS and George Mason; the program is doing very well</w:t>
      </w:r>
    </w:p>
    <w:p>
      <w:pPr>
        <w:pStyle w:val="ListParagraph"/>
        <w:numPr>
          <w:ilvl w:val="0"/>
          <w:numId w:val="2"/>
        </w:numPr>
        <w:tabs>
          <w:tab w:pos="840" w:val="left" w:leader="none"/>
        </w:tabs>
        <w:spacing w:line="223" w:lineRule="auto" w:before="19" w:after="0"/>
        <w:ind w:left="840" w:right="810" w:hanging="360"/>
        <w:jc w:val="left"/>
        <w:rPr>
          <w:sz w:val="24"/>
        </w:rPr>
      </w:pPr>
      <w:r>
        <w:rPr/>
        <mc:AlternateContent>
          <mc:Choice Requires="wps">
            <w:drawing>
              <wp:anchor distT="0" distB="0" distL="0" distR="0" allowOverlap="1" layoutInCell="1" locked="0" behindDoc="1" simplePos="0" relativeHeight="487499776">
                <wp:simplePos x="0" y="0"/>
                <wp:positionH relativeFrom="page">
                  <wp:posOffset>1124711</wp:posOffset>
                </wp:positionH>
                <wp:positionV relativeFrom="paragraph">
                  <wp:posOffset>178789</wp:posOffset>
                </wp:positionV>
                <wp:extent cx="5561330" cy="17526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77881pt;width:437.88pt;height:13.8pt;mso-position-horizontal-relative:page;mso-position-vertical-relative:paragraph;z-index:-15816704" id="docshape8" filled="true" fillcolor="#ffffff" stroked="false">
                <v:fill type="solid"/>
                <w10:wrap type="none"/>
              </v:rect>
            </w:pict>
          </mc:Fallback>
        </mc:AlternateContent>
      </w:r>
      <w:r>
        <w:rPr>
          <w:sz w:val="24"/>
        </w:rPr>
        <w:t>The</w:t>
      </w:r>
      <w:r>
        <w:rPr>
          <w:spacing w:val="-4"/>
          <w:sz w:val="24"/>
        </w:rPr>
        <w:t> </w:t>
      </w:r>
      <w:r>
        <w:rPr>
          <w:sz w:val="24"/>
        </w:rPr>
        <w:t>ADC's</w:t>
      </w:r>
      <w:r>
        <w:rPr>
          <w:spacing w:val="-3"/>
          <w:sz w:val="24"/>
        </w:rPr>
        <w:t> </w:t>
      </w:r>
      <w:r>
        <w:rPr>
          <w:sz w:val="24"/>
        </w:rPr>
        <w:t>Reentry</w:t>
      </w:r>
      <w:r>
        <w:rPr>
          <w:spacing w:val="-3"/>
          <w:sz w:val="24"/>
        </w:rPr>
        <w:t> </w:t>
      </w:r>
      <w:r>
        <w:rPr>
          <w:sz w:val="24"/>
        </w:rPr>
        <w:t>Center</w:t>
      </w:r>
      <w:r>
        <w:rPr>
          <w:spacing w:val="-4"/>
          <w:sz w:val="24"/>
        </w:rPr>
        <w:t> </w:t>
      </w:r>
      <w:r>
        <w:rPr>
          <w:sz w:val="24"/>
        </w:rPr>
        <w:t>has</w:t>
      </w:r>
      <w:r>
        <w:rPr>
          <w:spacing w:val="-3"/>
          <w:sz w:val="24"/>
        </w:rPr>
        <w:t> </w:t>
      </w:r>
      <w:r>
        <w:rPr>
          <w:sz w:val="24"/>
        </w:rPr>
        <w:t>been</w:t>
      </w:r>
      <w:r>
        <w:rPr>
          <w:spacing w:val="-3"/>
          <w:sz w:val="24"/>
        </w:rPr>
        <w:t> </w:t>
      </w:r>
      <w:r>
        <w:rPr>
          <w:sz w:val="24"/>
        </w:rPr>
        <w:t>open</w:t>
      </w:r>
      <w:r>
        <w:rPr>
          <w:spacing w:val="-3"/>
          <w:sz w:val="24"/>
        </w:rPr>
        <w:t> </w:t>
      </w:r>
      <w:r>
        <w:rPr>
          <w:sz w:val="24"/>
        </w:rPr>
        <w:t>since</w:t>
      </w:r>
      <w:r>
        <w:rPr>
          <w:spacing w:val="-4"/>
          <w:sz w:val="24"/>
        </w:rPr>
        <w:t> </w:t>
      </w:r>
      <w:r>
        <w:rPr>
          <w:sz w:val="24"/>
        </w:rPr>
        <w:t>February</w:t>
      </w:r>
      <w:r>
        <w:rPr>
          <w:spacing w:val="-3"/>
          <w:sz w:val="24"/>
        </w:rPr>
        <w:t> </w:t>
      </w:r>
      <w:r>
        <w:rPr>
          <w:sz w:val="24"/>
        </w:rPr>
        <w:t>2024</w:t>
      </w:r>
      <w:r>
        <w:rPr>
          <w:spacing w:val="-1"/>
          <w:sz w:val="24"/>
        </w:rPr>
        <w:t> </w:t>
      </w:r>
      <w:r>
        <w:rPr>
          <w:sz w:val="24"/>
        </w:rPr>
        <w:t>and</w:t>
      </w:r>
      <w:r>
        <w:rPr>
          <w:spacing w:val="-3"/>
          <w:sz w:val="24"/>
        </w:rPr>
        <w:t> </w:t>
      </w:r>
      <w:r>
        <w:rPr>
          <w:sz w:val="24"/>
        </w:rPr>
        <w:t>has</w:t>
      </w:r>
      <w:r>
        <w:rPr>
          <w:spacing w:val="-3"/>
          <w:sz w:val="24"/>
        </w:rPr>
        <w:t> </w:t>
      </w:r>
      <w:r>
        <w:rPr>
          <w:sz w:val="24"/>
        </w:rPr>
        <w:t>served</w:t>
      </w:r>
      <w:r>
        <w:rPr>
          <w:spacing w:val="-3"/>
          <w:sz w:val="24"/>
        </w:rPr>
        <w:t> </w:t>
      </w:r>
      <w:r>
        <w:rPr>
          <w:sz w:val="24"/>
        </w:rPr>
        <w:t>183 individuals since May 2024. Captain West has been overseeing the program</w:t>
      </w:r>
    </w:p>
    <w:p>
      <w:pPr>
        <w:pStyle w:val="ListParagraph"/>
        <w:numPr>
          <w:ilvl w:val="0"/>
          <w:numId w:val="2"/>
        </w:numPr>
        <w:tabs>
          <w:tab w:pos="840" w:val="left" w:leader="none"/>
        </w:tabs>
        <w:spacing w:line="223" w:lineRule="auto" w:before="18" w:after="0"/>
        <w:ind w:left="840" w:right="1313" w:hanging="360"/>
        <w:jc w:val="left"/>
        <w:rPr>
          <w:sz w:val="24"/>
        </w:rPr>
      </w:pPr>
      <w:r>
        <w:rPr/>
        <mc:AlternateContent>
          <mc:Choice Requires="wps">
            <w:drawing>
              <wp:anchor distT="0" distB="0" distL="0" distR="0" allowOverlap="1" layoutInCell="1" locked="0" behindDoc="1" simplePos="0" relativeHeight="487500288">
                <wp:simplePos x="0" y="0"/>
                <wp:positionH relativeFrom="page">
                  <wp:posOffset>1124711</wp:posOffset>
                </wp:positionH>
                <wp:positionV relativeFrom="paragraph">
                  <wp:posOffset>178488</wp:posOffset>
                </wp:positionV>
                <wp:extent cx="5561330" cy="17526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54248pt;width:437.88pt;height:13.8pt;mso-position-horizontal-relative:page;mso-position-vertical-relative:paragraph;z-index:-15816192" id="docshape9" filled="true" fillcolor="#ffffff" stroked="false">
                <v:fill type="solid"/>
                <w10:wrap type="none"/>
              </v:rect>
            </w:pict>
          </mc:Fallback>
        </mc:AlternateContent>
      </w:r>
      <w:r>
        <w:rPr>
          <w:sz w:val="24"/>
        </w:rPr>
        <w:t>Steve</w:t>
      </w:r>
      <w:r>
        <w:rPr>
          <w:spacing w:val="-5"/>
          <w:sz w:val="24"/>
        </w:rPr>
        <w:t> </w:t>
      </w:r>
      <w:r>
        <w:rPr>
          <w:sz w:val="24"/>
        </w:rPr>
        <w:t>Austin</w:t>
      </w:r>
      <w:r>
        <w:rPr>
          <w:spacing w:val="-4"/>
          <w:sz w:val="24"/>
        </w:rPr>
        <w:t> </w:t>
      </w:r>
      <w:r>
        <w:rPr>
          <w:sz w:val="24"/>
        </w:rPr>
        <w:t>provided</w:t>
      </w:r>
      <w:r>
        <w:rPr>
          <w:spacing w:val="-4"/>
          <w:sz w:val="24"/>
        </w:rPr>
        <w:t> </w:t>
      </w:r>
      <w:r>
        <w:rPr>
          <w:sz w:val="24"/>
        </w:rPr>
        <w:t>updates</w:t>
      </w:r>
      <w:r>
        <w:rPr>
          <w:spacing w:val="-4"/>
          <w:sz w:val="24"/>
        </w:rPr>
        <w:t> </w:t>
      </w:r>
      <w:r>
        <w:rPr>
          <w:sz w:val="24"/>
        </w:rPr>
        <w:t>on</w:t>
      </w:r>
      <w:r>
        <w:rPr>
          <w:spacing w:val="-4"/>
          <w:sz w:val="24"/>
        </w:rPr>
        <w:t> </w:t>
      </w:r>
      <w:r>
        <w:rPr>
          <w:sz w:val="24"/>
        </w:rPr>
        <w:t>drug</w:t>
      </w:r>
      <w:r>
        <w:rPr>
          <w:spacing w:val="-4"/>
          <w:sz w:val="24"/>
        </w:rPr>
        <w:t> </w:t>
      </w:r>
      <w:r>
        <w:rPr>
          <w:sz w:val="24"/>
        </w:rPr>
        <w:t>court</w:t>
      </w:r>
      <w:r>
        <w:rPr>
          <w:spacing w:val="-4"/>
          <w:sz w:val="24"/>
        </w:rPr>
        <w:t> </w:t>
      </w:r>
      <w:r>
        <w:rPr>
          <w:sz w:val="24"/>
        </w:rPr>
        <w:t>and</w:t>
      </w:r>
      <w:r>
        <w:rPr>
          <w:spacing w:val="-4"/>
          <w:sz w:val="24"/>
        </w:rPr>
        <w:t> </w:t>
      </w:r>
      <w:r>
        <w:rPr>
          <w:sz w:val="24"/>
        </w:rPr>
        <w:t>veterans</w:t>
      </w:r>
      <w:r>
        <w:rPr>
          <w:spacing w:val="-4"/>
          <w:sz w:val="24"/>
        </w:rPr>
        <w:t> </w:t>
      </w:r>
      <w:r>
        <w:rPr>
          <w:sz w:val="24"/>
        </w:rPr>
        <w:t>docket</w:t>
      </w:r>
      <w:r>
        <w:rPr>
          <w:spacing w:val="-4"/>
          <w:sz w:val="24"/>
        </w:rPr>
        <w:t> </w:t>
      </w:r>
      <w:r>
        <w:rPr>
          <w:sz w:val="24"/>
        </w:rPr>
        <w:t>coordinator positions; interviews will occur soon</w:t>
      </w:r>
    </w:p>
    <w:p>
      <w:pPr>
        <w:pStyle w:val="ListParagraph"/>
        <w:numPr>
          <w:ilvl w:val="0"/>
          <w:numId w:val="2"/>
        </w:numPr>
        <w:tabs>
          <w:tab w:pos="840" w:val="left" w:leader="none"/>
        </w:tabs>
        <w:spacing w:line="223" w:lineRule="auto" w:before="19" w:after="0"/>
        <w:ind w:left="840" w:right="879" w:hanging="360"/>
        <w:jc w:val="left"/>
        <w:rPr>
          <w:sz w:val="24"/>
        </w:rPr>
      </w:pPr>
      <w:r>
        <w:rPr/>
        <mc:AlternateContent>
          <mc:Choice Requires="wps">
            <w:drawing>
              <wp:anchor distT="0" distB="0" distL="0" distR="0" allowOverlap="1" layoutInCell="1" locked="0" behindDoc="1" simplePos="0" relativeHeight="487500800">
                <wp:simplePos x="0" y="0"/>
                <wp:positionH relativeFrom="page">
                  <wp:posOffset>1124711</wp:posOffset>
                </wp:positionH>
                <wp:positionV relativeFrom="paragraph">
                  <wp:posOffset>178823</wp:posOffset>
                </wp:positionV>
                <wp:extent cx="5561330" cy="17526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80615pt;width:437.88pt;height:13.8pt;mso-position-horizontal-relative:page;mso-position-vertical-relative:paragraph;z-index:-15815680" id="docshape10" filled="true" fillcolor="#ffffff" stroked="false">
                <v:fill type="solid"/>
                <w10:wrap type="none"/>
              </v:rect>
            </w:pict>
          </mc:Fallback>
        </mc:AlternateContent>
      </w:r>
      <w:r>
        <w:rPr>
          <w:sz w:val="24"/>
        </w:rPr>
        <w:t>Chris Mayers has been working on tracking quality assurance and incentives for both dockets</w:t>
      </w:r>
    </w:p>
    <w:p>
      <w:pPr>
        <w:pStyle w:val="ListParagraph"/>
        <w:numPr>
          <w:ilvl w:val="0"/>
          <w:numId w:val="2"/>
        </w:numPr>
        <w:tabs>
          <w:tab w:pos="840" w:val="left" w:leader="none"/>
        </w:tabs>
        <w:spacing w:line="223" w:lineRule="auto" w:before="18" w:after="0"/>
        <w:ind w:left="840" w:right="586" w:hanging="360"/>
        <w:jc w:val="left"/>
        <w:rPr>
          <w:sz w:val="24"/>
        </w:rPr>
      </w:pPr>
      <w:r>
        <w:rPr/>
        <mc:AlternateContent>
          <mc:Choice Requires="wps">
            <w:drawing>
              <wp:anchor distT="0" distB="0" distL="0" distR="0" allowOverlap="1" layoutInCell="1" locked="0" behindDoc="1" simplePos="0" relativeHeight="487501312">
                <wp:simplePos x="0" y="0"/>
                <wp:positionH relativeFrom="page">
                  <wp:posOffset>1124711</wp:posOffset>
                </wp:positionH>
                <wp:positionV relativeFrom="paragraph">
                  <wp:posOffset>178523</wp:posOffset>
                </wp:positionV>
                <wp:extent cx="5561330" cy="17526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56982pt;width:437.88pt;height:13.8pt;mso-position-horizontal-relative:page;mso-position-vertical-relative:paragraph;z-index:-15815168" id="docshape11" filled="true" fillcolor="#ffffff" stroked="false">
                <v:fill type="solid"/>
                <w10:wrap type="none"/>
              </v:rect>
            </w:pict>
          </mc:Fallback>
        </mc:AlternateContent>
      </w:r>
      <w:r>
        <w:rPr>
          <w:sz w:val="24"/>
        </w:rPr>
        <w:t>Steve</w:t>
      </w:r>
      <w:r>
        <w:rPr>
          <w:spacing w:val="-4"/>
          <w:sz w:val="24"/>
        </w:rPr>
        <w:t> </w:t>
      </w:r>
      <w:r>
        <w:rPr>
          <w:sz w:val="24"/>
        </w:rPr>
        <w:t>Austin</w:t>
      </w:r>
      <w:r>
        <w:rPr>
          <w:spacing w:val="-3"/>
          <w:sz w:val="24"/>
        </w:rPr>
        <w:t> </w:t>
      </w:r>
      <w:r>
        <w:rPr>
          <w:sz w:val="24"/>
        </w:rPr>
        <w:t>added</w:t>
      </w:r>
      <w:r>
        <w:rPr>
          <w:spacing w:val="-3"/>
          <w:sz w:val="24"/>
        </w:rPr>
        <w:t> </w:t>
      </w:r>
      <w:r>
        <w:rPr>
          <w:sz w:val="24"/>
        </w:rPr>
        <w:t>that</w:t>
      </w:r>
      <w:r>
        <w:rPr>
          <w:spacing w:val="-3"/>
          <w:sz w:val="24"/>
        </w:rPr>
        <w:t> </w:t>
      </w:r>
      <w:r>
        <w:rPr>
          <w:sz w:val="24"/>
        </w:rPr>
        <w:t>the</w:t>
      </w:r>
      <w:r>
        <w:rPr>
          <w:spacing w:val="-4"/>
          <w:sz w:val="24"/>
        </w:rPr>
        <w:t> </w:t>
      </w:r>
      <w:r>
        <w:rPr>
          <w:sz w:val="24"/>
        </w:rPr>
        <w:t>Board</w:t>
      </w:r>
      <w:r>
        <w:rPr>
          <w:spacing w:val="-3"/>
          <w:sz w:val="24"/>
        </w:rPr>
        <w:t> </w:t>
      </w:r>
      <w:r>
        <w:rPr>
          <w:sz w:val="24"/>
        </w:rPr>
        <w:t>of</w:t>
      </w:r>
      <w:r>
        <w:rPr>
          <w:spacing w:val="-4"/>
          <w:sz w:val="24"/>
        </w:rPr>
        <w:t> </w:t>
      </w:r>
      <w:r>
        <w:rPr>
          <w:sz w:val="24"/>
        </w:rPr>
        <w:t>County</w:t>
      </w:r>
      <w:r>
        <w:rPr>
          <w:spacing w:val="-3"/>
          <w:sz w:val="24"/>
        </w:rPr>
        <w:t> </w:t>
      </w:r>
      <w:r>
        <w:rPr>
          <w:sz w:val="24"/>
        </w:rPr>
        <w:t>Supervisors</w:t>
      </w:r>
      <w:r>
        <w:rPr>
          <w:spacing w:val="-3"/>
          <w:sz w:val="24"/>
        </w:rPr>
        <w:t> </w:t>
      </w:r>
      <w:r>
        <w:rPr>
          <w:sz w:val="24"/>
        </w:rPr>
        <w:t>recognized</w:t>
      </w:r>
      <w:r>
        <w:rPr>
          <w:spacing w:val="-3"/>
          <w:sz w:val="24"/>
        </w:rPr>
        <w:t> </w:t>
      </w:r>
      <w:r>
        <w:rPr>
          <w:sz w:val="24"/>
        </w:rPr>
        <w:t>CJS</w:t>
      </w:r>
      <w:r>
        <w:rPr>
          <w:spacing w:val="-3"/>
          <w:sz w:val="24"/>
        </w:rPr>
        <w:t> </w:t>
      </w:r>
      <w:r>
        <w:rPr>
          <w:sz w:val="24"/>
        </w:rPr>
        <w:t>in</w:t>
      </w:r>
      <w:r>
        <w:rPr>
          <w:spacing w:val="-3"/>
          <w:sz w:val="24"/>
        </w:rPr>
        <w:t> </w:t>
      </w:r>
      <w:r>
        <w:rPr>
          <w:sz w:val="24"/>
        </w:rPr>
        <w:t>May</w:t>
      </w:r>
      <w:r>
        <w:rPr>
          <w:spacing w:val="-3"/>
          <w:sz w:val="24"/>
        </w:rPr>
        <w:t> </w:t>
      </w:r>
      <w:r>
        <w:rPr>
          <w:sz w:val="24"/>
        </w:rPr>
        <w:t>for Proclamation for Specialty Docket month</w:t>
      </w:r>
    </w:p>
    <w:p>
      <w:pPr>
        <w:pStyle w:val="BodyText"/>
        <w:spacing w:before="4"/>
        <w:ind w:left="0" w:firstLine="0"/>
      </w:pPr>
    </w:p>
    <w:p>
      <w:pPr>
        <w:spacing w:before="1"/>
        <w:ind w:left="480" w:right="0" w:firstLine="0"/>
        <w:jc w:val="left"/>
        <w:rPr>
          <w:i/>
          <w:sz w:val="24"/>
        </w:rPr>
      </w:pPr>
      <w:r>
        <w:rPr>
          <w:b/>
          <w:sz w:val="24"/>
        </w:rPr>
        <w:t>DV</w:t>
      </w:r>
      <w:r>
        <w:rPr>
          <w:b/>
          <w:spacing w:val="-6"/>
          <w:sz w:val="24"/>
        </w:rPr>
        <w:t> </w:t>
      </w:r>
      <w:r>
        <w:rPr>
          <w:b/>
          <w:sz w:val="24"/>
        </w:rPr>
        <w:t>assessments</w:t>
      </w:r>
      <w:r>
        <w:rPr>
          <w:b/>
          <w:spacing w:val="-3"/>
          <w:sz w:val="24"/>
        </w:rPr>
        <w:t> </w:t>
      </w:r>
      <w:r>
        <w:rPr>
          <w:b/>
          <w:sz w:val="24"/>
        </w:rPr>
        <w:t>and</w:t>
      </w:r>
      <w:r>
        <w:rPr>
          <w:b/>
          <w:spacing w:val="-2"/>
          <w:sz w:val="24"/>
        </w:rPr>
        <w:t> </w:t>
      </w:r>
      <w:r>
        <w:rPr>
          <w:b/>
          <w:sz w:val="24"/>
        </w:rPr>
        <w:t>Compliance</w:t>
      </w:r>
      <w:r>
        <w:rPr>
          <w:b/>
          <w:spacing w:val="-4"/>
          <w:sz w:val="24"/>
        </w:rPr>
        <w:t> </w:t>
      </w:r>
      <w:r>
        <w:rPr>
          <w:b/>
          <w:sz w:val="24"/>
        </w:rPr>
        <w:t>Workgroup</w:t>
      </w:r>
      <w:r>
        <w:rPr>
          <w:b/>
          <w:spacing w:val="-3"/>
          <w:sz w:val="24"/>
        </w:rPr>
        <w:t> </w:t>
      </w:r>
      <w:r>
        <w:rPr>
          <w:sz w:val="24"/>
        </w:rPr>
        <w:t>reported</w:t>
      </w:r>
      <w:r>
        <w:rPr>
          <w:spacing w:val="-2"/>
          <w:sz w:val="24"/>
        </w:rPr>
        <w:t> </w:t>
      </w:r>
      <w:r>
        <w:rPr>
          <w:sz w:val="24"/>
        </w:rPr>
        <w:t>by</w:t>
      </w:r>
      <w:r>
        <w:rPr>
          <w:spacing w:val="-3"/>
          <w:sz w:val="24"/>
        </w:rPr>
        <w:t> </w:t>
      </w:r>
      <w:r>
        <w:rPr>
          <w:i/>
          <w:sz w:val="24"/>
        </w:rPr>
        <w:t>Tomaudrie</w:t>
      </w:r>
      <w:r>
        <w:rPr>
          <w:i/>
          <w:spacing w:val="-3"/>
          <w:sz w:val="24"/>
        </w:rPr>
        <w:t> </w:t>
      </w:r>
      <w:r>
        <w:rPr>
          <w:i/>
          <w:spacing w:val="-2"/>
          <w:sz w:val="24"/>
        </w:rPr>
        <w:t>Thomas</w:t>
      </w:r>
    </w:p>
    <w:p>
      <w:pPr>
        <w:pStyle w:val="ListParagraph"/>
        <w:numPr>
          <w:ilvl w:val="0"/>
          <w:numId w:val="2"/>
        </w:numPr>
        <w:tabs>
          <w:tab w:pos="839" w:val="left" w:leader="none"/>
        </w:tabs>
        <w:spacing w:line="286" w:lineRule="exact" w:before="276" w:after="0"/>
        <w:ind w:left="839" w:right="0" w:hanging="359"/>
        <w:jc w:val="left"/>
        <w:rPr>
          <w:sz w:val="24"/>
        </w:rPr>
      </w:pPr>
      <w:r>
        <w:rPr/>
        <mc:AlternateContent>
          <mc:Choice Requires="wps">
            <w:drawing>
              <wp:anchor distT="0" distB="0" distL="0" distR="0" allowOverlap="1" layoutInCell="1" locked="0" behindDoc="1" simplePos="0" relativeHeight="487501824">
                <wp:simplePos x="0" y="0"/>
                <wp:positionH relativeFrom="page">
                  <wp:posOffset>1124712</wp:posOffset>
                </wp:positionH>
                <wp:positionV relativeFrom="paragraph">
                  <wp:posOffset>350973</wp:posOffset>
                </wp:positionV>
                <wp:extent cx="5561330" cy="35052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561330" cy="350520"/>
                        </a:xfrm>
                        <a:custGeom>
                          <a:avLst/>
                          <a:gdLst/>
                          <a:ahLst/>
                          <a:cxnLst/>
                          <a:rect l="l" t="t" r="r" b="b"/>
                          <a:pathLst>
                            <a:path w="5561330" h="350520">
                              <a:moveTo>
                                <a:pt x="5561076" y="0"/>
                              </a:moveTo>
                              <a:lnTo>
                                <a:pt x="0" y="0"/>
                              </a:lnTo>
                              <a:lnTo>
                                <a:pt x="0" y="175260"/>
                              </a:lnTo>
                              <a:lnTo>
                                <a:pt x="0" y="350520"/>
                              </a:lnTo>
                              <a:lnTo>
                                <a:pt x="5561076" y="35052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88.560005pt;margin-top:27.635677pt;width:437.9pt;height:27.6pt;mso-position-horizontal-relative:page;mso-position-vertical-relative:paragraph;z-index:-15814656" id="docshape12" coordorigin="1771,553" coordsize="8758,552" path="m10529,553l1771,553,1771,829,1771,1105,10529,1105,10529,829,10529,553xe" filled="true" fillcolor="#ffffff" stroked="false">
                <v:path arrowok="t"/>
                <v:fill type="solid"/>
                <w10:wrap type="none"/>
              </v:shape>
            </w:pict>
          </mc:Fallback>
        </mc:AlternateContent>
      </w:r>
      <w:r>
        <w:rPr>
          <w:sz w:val="24"/>
        </w:rPr>
        <w:t>Enhancing</w:t>
      </w:r>
      <w:r>
        <w:rPr>
          <w:spacing w:val="-2"/>
          <w:sz w:val="24"/>
        </w:rPr>
        <w:t> </w:t>
      </w:r>
      <w:r>
        <w:rPr>
          <w:sz w:val="24"/>
        </w:rPr>
        <w:t>domestic</w:t>
      </w:r>
      <w:r>
        <w:rPr>
          <w:spacing w:val="-2"/>
          <w:sz w:val="24"/>
        </w:rPr>
        <w:t> </w:t>
      </w:r>
      <w:r>
        <w:rPr>
          <w:sz w:val="24"/>
        </w:rPr>
        <w:t>violence</w:t>
      </w:r>
      <w:r>
        <w:rPr>
          <w:spacing w:val="-3"/>
          <w:sz w:val="24"/>
        </w:rPr>
        <w:t> </w:t>
      </w:r>
      <w:r>
        <w:rPr>
          <w:sz w:val="24"/>
        </w:rPr>
        <w:t>processes</w:t>
      </w:r>
      <w:r>
        <w:rPr>
          <w:spacing w:val="-1"/>
          <w:sz w:val="24"/>
        </w:rPr>
        <w:t> </w:t>
      </w:r>
      <w:r>
        <w:rPr>
          <w:sz w:val="24"/>
        </w:rPr>
        <w:t>in</w:t>
      </w:r>
      <w:r>
        <w:rPr>
          <w:spacing w:val="-1"/>
          <w:sz w:val="24"/>
        </w:rPr>
        <w:t> </w:t>
      </w:r>
      <w:r>
        <w:rPr>
          <w:sz w:val="24"/>
        </w:rPr>
        <w:t>the</w:t>
      </w:r>
      <w:r>
        <w:rPr>
          <w:spacing w:val="-1"/>
          <w:sz w:val="24"/>
        </w:rPr>
        <w:t> </w:t>
      </w:r>
      <w:r>
        <w:rPr>
          <w:sz w:val="24"/>
        </w:rPr>
        <w:t>criminal</w:t>
      </w:r>
      <w:r>
        <w:rPr>
          <w:spacing w:val="-1"/>
          <w:sz w:val="24"/>
        </w:rPr>
        <w:t> </w:t>
      </w:r>
      <w:r>
        <w:rPr>
          <w:sz w:val="24"/>
        </w:rPr>
        <w:t>justice</w:t>
      </w:r>
      <w:r>
        <w:rPr>
          <w:spacing w:val="-2"/>
          <w:sz w:val="24"/>
        </w:rPr>
        <w:t> system</w:t>
      </w:r>
    </w:p>
    <w:p>
      <w:pPr>
        <w:pStyle w:val="ListParagraph"/>
        <w:numPr>
          <w:ilvl w:val="0"/>
          <w:numId w:val="2"/>
        </w:numPr>
        <w:tabs>
          <w:tab w:pos="840" w:val="left" w:leader="none"/>
        </w:tabs>
        <w:spacing w:line="223" w:lineRule="auto" w:before="4" w:after="0"/>
        <w:ind w:left="840" w:right="479" w:hanging="360"/>
        <w:jc w:val="left"/>
        <w:rPr>
          <w:sz w:val="24"/>
        </w:rPr>
      </w:pPr>
      <w:r>
        <w:rPr>
          <w:sz w:val="24"/>
        </w:rPr>
        <w:t>Tomaudrie</w:t>
      </w:r>
      <w:r>
        <w:rPr>
          <w:spacing w:val="-5"/>
          <w:sz w:val="24"/>
        </w:rPr>
        <w:t> </w:t>
      </w:r>
      <w:r>
        <w:rPr>
          <w:sz w:val="24"/>
        </w:rPr>
        <w:t>Thomas</w:t>
      </w:r>
      <w:r>
        <w:rPr>
          <w:spacing w:val="-4"/>
          <w:sz w:val="24"/>
        </w:rPr>
        <w:t> </w:t>
      </w:r>
      <w:r>
        <w:rPr>
          <w:sz w:val="24"/>
        </w:rPr>
        <w:t>discussed</w:t>
      </w:r>
      <w:r>
        <w:rPr>
          <w:spacing w:val="-4"/>
          <w:sz w:val="24"/>
        </w:rPr>
        <w:t> </w:t>
      </w:r>
      <w:r>
        <w:rPr>
          <w:sz w:val="24"/>
        </w:rPr>
        <w:t>the</w:t>
      </w:r>
      <w:r>
        <w:rPr>
          <w:spacing w:val="-5"/>
          <w:sz w:val="24"/>
        </w:rPr>
        <w:t> </w:t>
      </w:r>
      <w:r>
        <w:rPr>
          <w:sz w:val="24"/>
        </w:rPr>
        <w:t>pre-trial</w:t>
      </w:r>
      <w:r>
        <w:rPr>
          <w:spacing w:val="-4"/>
          <w:sz w:val="24"/>
        </w:rPr>
        <w:t> </w:t>
      </w:r>
      <w:r>
        <w:rPr>
          <w:sz w:val="24"/>
        </w:rPr>
        <w:t>compliance</w:t>
      </w:r>
      <w:r>
        <w:rPr>
          <w:spacing w:val="-5"/>
          <w:sz w:val="24"/>
        </w:rPr>
        <w:t> </w:t>
      </w:r>
      <w:r>
        <w:rPr>
          <w:sz w:val="24"/>
        </w:rPr>
        <w:t>workgroup,</w:t>
      </w:r>
      <w:r>
        <w:rPr>
          <w:spacing w:val="-4"/>
          <w:sz w:val="24"/>
        </w:rPr>
        <w:t> </w:t>
      </w:r>
      <w:r>
        <w:rPr>
          <w:sz w:val="24"/>
        </w:rPr>
        <w:t>sanctions</w:t>
      </w:r>
      <w:r>
        <w:rPr>
          <w:spacing w:val="-4"/>
          <w:sz w:val="24"/>
        </w:rPr>
        <w:t> </w:t>
      </w:r>
      <w:r>
        <w:rPr>
          <w:sz w:val="24"/>
        </w:rPr>
        <w:t>grid,</w:t>
      </w:r>
      <w:r>
        <w:rPr>
          <w:spacing w:val="-4"/>
          <w:sz w:val="24"/>
        </w:rPr>
        <w:t> </w:t>
      </w:r>
      <w:r>
        <w:rPr>
          <w:sz w:val="24"/>
        </w:rPr>
        <w:t>and non-compliance letter</w:t>
      </w:r>
    </w:p>
    <w:p>
      <w:pPr>
        <w:pStyle w:val="ListParagraph"/>
        <w:numPr>
          <w:ilvl w:val="0"/>
          <w:numId w:val="2"/>
        </w:numPr>
        <w:tabs>
          <w:tab w:pos="840" w:val="left" w:leader="none"/>
        </w:tabs>
        <w:spacing w:line="223" w:lineRule="auto" w:before="18" w:after="0"/>
        <w:ind w:left="840" w:right="842" w:hanging="360"/>
        <w:jc w:val="left"/>
        <w:rPr>
          <w:sz w:val="24"/>
        </w:rPr>
      </w:pPr>
      <w:r>
        <w:rPr/>
        <mc:AlternateContent>
          <mc:Choice Requires="wps">
            <w:drawing>
              <wp:anchor distT="0" distB="0" distL="0" distR="0" allowOverlap="1" layoutInCell="1" locked="0" behindDoc="1" simplePos="0" relativeHeight="487502336">
                <wp:simplePos x="0" y="0"/>
                <wp:positionH relativeFrom="page">
                  <wp:posOffset>1124711</wp:posOffset>
                </wp:positionH>
                <wp:positionV relativeFrom="paragraph">
                  <wp:posOffset>178546</wp:posOffset>
                </wp:positionV>
                <wp:extent cx="5561330" cy="17526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58746pt;width:437.88pt;height:13.8pt;mso-position-horizontal-relative:page;mso-position-vertical-relative:paragraph;z-index:-15814144" id="docshape13" filled="true" fillcolor="#ffffff" stroked="false">
                <v:fill type="solid"/>
                <w10:wrap type="none"/>
              </v:rect>
            </w:pict>
          </mc:Fallback>
        </mc:AlternateContent>
      </w:r>
      <w:r>
        <w:rPr>
          <w:sz w:val="24"/>
        </w:rPr>
        <w:t>The</w:t>
      </w:r>
      <w:r>
        <w:rPr>
          <w:spacing w:val="-4"/>
          <w:sz w:val="24"/>
        </w:rPr>
        <w:t> </w:t>
      </w:r>
      <w:r>
        <w:rPr>
          <w:sz w:val="24"/>
        </w:rPr>
        <w:t>agency</w:t>
      </w:r>
      <w:r>
        <w:rPr>
          <w:spacing w:val="-3"/>
          <w:sz w:val="24"/>
        </w:rPr>
        <w:t> </w:t>
      </w:r>
      <w:r>
        <w:rPr>
          <w:sz w:val="24"/>
        </w:rPr>
        <w:t>has</w:t>
      </w:r>
      <w:r>
        <w:rPr>
          <w:spacing w:val="-3"/>
          <w:sz w:val="24"/>
        </w:rPr>
        <w:t> </w:t>
      </w:r>
      <w:r>
        <w:rPr>
          <w:sz w:val="24"/>
        </w:rPr>
        <w:t>implemented</w:t>
      </w:r>
      <w:r>
        <w:rPr>
          <w:spacing w:val="-4"/>
          <w:sz w:val="24"/>
        </w:rPr>
        <w:t> </w:t>
      </w:r>
      <w:r>
        <w:rPr>
          <w:sz w:val="24"/>
        </w:rPr>
        <w:t>a</w:t>
      </w:r>
      <w:r>
        <w:rPr>
          <w:spacing w:val="-4"/>
          <w:sz w:val="24"/>
        </w:rPr>
        <w:t> </w:t>
      </w:r>
      <w:r>
        <w:rPr>
          <w:sz w:val="24"/>
        </w:rPr>
        <w:t>noncompliance</w:t>
      </w:r>
      <w:r>
        <w:rPr>
          <w:spacing w:val="-4"/>
          <w:sz w:val="24"/>
        </w:rPr>
        <w:t> </w:t>
      </w:r>
      <w:r>
        <w:rPr>
          <w:sz w:val="24"/>
        </w:rPr>
        <w:t>letter</w:t>
      </w:r>
      <w:r>
        <w:rPr>
          <w:spacing w:val="-4"/>
          <w:sz w:val="24"/>
        </w:rPr>
        <w:t> </w:t>
      </w:r>
      <w:r>
        <w:rPr>
          <w:sz w:val="24"/>
        </w:rPr>
        <w:t>to</w:t>
      </w:r>
      <w:r>
        <w:rPr>
          <w:spacing w:val="-3"/>
          <w:sz w:val="24"/>
        </w:rPr>
        <w:t> </w:t>
      </w:r>
      <w:r>
        <w:rPr>
          <w:sz w:val="24"/>
        </w:rPr>
        <w:t>streamline</w:t>
      </w:r>
      <w:r>
        <w:rPr>
          <w:spacing w:val="-4"/>
          <w:sz w:val="24"/>
        </w:rPr>
        <w:t> </w:t>
      </w:r>
      <w:r>
        <w:rPr>
          <w:sz w:val="24"/>
        </w:rPr>
        <w:t>the</w:t>
      </w:r>
      <w:r>
        <w:rPr>
          <w:spacing w:val="-4"/>
          <w:sz w:val="24"/>
        </w:rPr>
        <w:t> </w:t>
      </w:r>
      <w:r>
        <w:rPr>
          <w:sz w:val="24"/>
        </w:rPr>
        <w:t>process</w:t>
      </w:r>
      <w:r>
        <w:rPr>
          <w:spacing w:val="-3"/>
          <w:sz w:val="24"/>
        </w:rPr>
        <w:t> </w:t>
      </w:r>
      <w:r>
        <w:rPr>
          <w:sz w:val="24"/>
        </w:rPr>
        <w:t>and handle it internally</w:t>
      </w:r>
    </w:p>
    <w:p>
      <w:pPr>
        <w:pStyle w:val="ListParagraph"/>
        <w:numPr>
          <w:ilvl w:val="0"/>
          <w:numId w:val="2"/>
        </w:numPr>
        <w:tabs>
          <w:tab w:pos="840" w:val="left" w:leader="none"/>
        </w:tabs>
        <w:spacing w:line="223" w:lineRule="auto" w:before="19" w:after="0"/>
        <w:ind w:left="840" w:right="887" w:hanging="360"/>
        <w:jc w:val="left"/>
        <w:rPr>
          <w:sz w:val="24"/>
        </w:rPr>
      </w:pPr>
      <w:r>
        <w:rPr/>
        <mc:AlternateContent>
          <mc:Choice Requires="wps">
            <w:drawing>
              <wp:anchor distT="0" distB="0" distL="0" distR="0" allowOverlap="1" layoutInCell="1" locked="0" behindDoc="1" simplePos="0" relativeHeight="487502848">
                <wp:simplePos x="0" y="0"/>
                <wp:positionH relativeFrom="page">
                  <wp:posOffset>1124711</wp:posOffset>
                </wp:positionH>
                <wp:positionV relativeFrom="paragraph">
                  <wp:posOffset>178880</wp:posOffset>
                </wp:positionV>
                <wp:extent cx="5561330" cy="17526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561330" cy="175260"/>
                        </a:xfrm>
                        <a:custGeom>
                          <a:avLst/>
                          <a:gdLst/>
                          <a:ahLst/>
                          <a:cxnLst/>
                          <a:rect l="l" t="t" r="r" b="b"/>
                          <a:pathLst>
                            <a:path w="5561330" h="175260">
                              <a:moveTo>
                                <a:pt x="5561076" y="0"/>
                              </a:moveTo>
                              <a:lnTo>
                                <a:pt x="0" y="0"/>
                              </a:lnTo>
                              <a:lnTo>
                                <a:pt x="0" y="175260"/>
                              </a:lnTo>
                              <a:lnTo>
                                <a:pt x="5561076" y="175260"/>
                              </a:lnTo>
                              <a:lnTo>
                                <a:pt x="55610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59998pt;margin-top:14.085114pt;width:437.88pt;height:13.8pt;mso-position-horizontal-relative:page;mso-position-vertical-relative:paragraph;z-index:-15813632" id="docshape14" filled="true" fillcolor="#ffffff" stroked="false">
                <v:fill type="solid"/>
                <w10:wrap type="none"/>
              </v:rect>
            </w:pict>
          </mc:Fallback>
        </mc:AlternateContent>
      </w:r>
      <w:r>
        <w:rPr>
          <w:sz w:val="24"/>
        </w:rPr>
        <w:t>The</w:t>
      </w:r>
      <w:r>
        <w:rPr>
          <w:spacing w:val="-5"/>
          <w:sz w:val="24"/>
        </w:rPr>
        <w:t> </w:t>
      </w:r>
      <w:r>
        <w:rPr>
          <w:sz w:val="24"/>
        </w:rPr>
        <w:t>agency</w:t>
      </w:r>
      <w:r>
        <w:rPr>
          <w:spacing w:val="-4"/>
          <w:sz w:val="24"/>
        </w:rPr>
        <w:t> </w:t>
      </w:r>
      <w:r>
        <w:rPr>
          <w:sz w:val="24"/>
        </w:rPr>
        <w:t>aims</w:t>
      </w:r>
      <w:r>
        <w:rPr>
          <w:spacing w:val="-4"/>
          <w:sz w:val="24"/>
        </w:rPr>
        <w:t> </w:t>
      </w:r>
      <w:r>
        <w:rPr>
          <w:sz w:val="24"/>
        </w:rPr>
        <w:t>to</w:t>
      </w:r>
      <w:r>
        <w:rPr>
          <w:spacing w:val="-4"/>
          <w:sz w:val="24"/>
        </w:rPr>
        <w:t> </w:t>
      </w:r>
      <w:r>
        <w:rPr>
          <w:sz w:val="24"/>
        </w:rPr>
        <w:t>focus</w:t>
      </w:r>
      <w:r>
        <w:rPr>
          <w:spacing w:val="-2"/>
          <w:sz w:val="24"/>
        </w:rPr>
        <w:t> </w:t>
      </w:r>
      <w:r>
        <w:rPr>
          <w:sz w:val="24"/>
        </w:rPr>
        <w:t>on</w:t>
      </w:r>
      <w:r>
        <w:rPr>
          <w:spacing w:val="-4"/>
          <w:sz w:val="24"/>
        </w:rPr>
        <w:t> </w:t>
      </w:r>
      <w:r>
        <w:rPr>
          <w:sz w:val="24"/>
        </w:rPr>
        <w:t>successes</w:t>
      </w:r>
      <w:r>
        <w:rPr>
          <w:spacing w:val="-2"/>
          <w:sz w:val="24"/>
        </w:rPr>
        <w:t> </w:t>
      </w:r>
      <w:r>
        <w:rPr>
          <w:sz w:val="24"/>
        </w:rPr>
        <w:t>and</w:t>
      </w:r>
      <w:r>
        <w:rPr>
          <w:spacing w:val="-4"/>
          <w:sz w:val="24"/>
        </w:rPr>
        <w:t> </w:t>
      </w:r>
      <w:r>
        <w:rPr>
          <w:sz w:val="24"/>
        </w:rPr>
        <w:t>celebrate</w:t>
      </w:r>
      <w:r>
        <w:rPr>
          <w:spacing w:val="-5"/>
          <w:sz w:val="24"/>
        </w:rPr>
        <w:t> </w:t>
      </w:r>
      <w:r>
        <w:rPr>
          <w:sz w:val="24"/>
        </w:rPr>
        <w:t>them</w:t>
      </w:r>
      <w:r>
        <w:rPr>
          <w:spacing w:val="-4"/>
          <w:sz w:val="24"/>
        </w:rPr>
        <w:t> </w:t>
      </w:r>
      <w:r>
        <w:rPr>
          <w:sz w:val="24"/>
        </w:rPr>
        <w:t>more</w:t>
      </w:r>
      <w:r>
        <w:rPr>
          <w:spacing w:val="-5"/>
          <w:sz w:val="24"/>
        </w:rPr>
        <w:t> </w:t>
      </w:r>
      <w:r>
        <w:rPr>
          <w:sz w:val="24"/>
        </w:rPr>
        <w:t>consistently</w:t>
      </w:r>
      <w:r>
        <w:rPr>
          <w:spacing w:val="-4"/>
          <w:sz w:val="24"/>
        </w:rPr>
        <w:t> </w:t>
      </w:r>
      <w:r>
        <w:rPr>
          <w:sz w:val="24"/>
        </w:rPr>
        <w:t>with internal incentives</w:t>
      </w:r>
    </w:p>
    <w:p>
      <w:pPr>
        <w:pStyle w:val="ListParagraph"/>
        <w:numPr>
          <w:ilvl w:val="0"/>
          <w:numId w:val="2"/>
        </w:numPr>
        <w:tabs>
          <w:tab w:pos="840" w:val="left" w:leader="none"/>
        </w:tabs>
        <w:spacing w:line="223" w:lineRule="auto" w:before="18" w:after="0"/>
        <w:ind w:left="840" w:right="406" w:hanging="360"/>
        <w:jc w:val="left"/>
        <w:rPr>
          <w:sz w:val="24"/>
        </w:rPr>
      </w:pPr>
      <w:r>
        <w:rPr>
          <w:sz w:val="24"/>
        </w:rPr>
        <w:t>Tomaudrie</w:t>
      </w:r>
      <w:r>
        <w:rPr>
          <w:spacing w:val="-5"/>
          <w:sz w:val="24"/>
        </w:rPr>
        <w:t> </w:t>
      </w:r>
      <w:r>
        <w:rPr>
          <w:sz w:val="24"/>
        </w:rPr>
        <w:t>Thomas</w:t>
      </w:r>
      <w:r>
        <w:rPr>
          <w:spacing w:val="-5"/>
          <w:sz w:val="24"/>
        </w:rPr>
        <w:t> </w:t>
      </w:r>
      <w:r>
        <w:rPr>
          <w:sz w:val="24"/>
        </w:rPr>
        <w:t>discusses</w:t>
      </w:r>
      <w:r>
        <w:rPr>
          <w:spacing w:val="-5"/>
          <w:sz w:val="24"/>
        </w:rPr>
        <w:t> </w:t>
      </w:r>
      <w:r>
        <w:rPr>
          <w:sz w:val="24"/>
        </w:rPr>
        <w:t>enhancements</w:t>
      </w:r>
      <w:r>
        <w:rPr>
          <w:spacing w:val="-5"/>
          <w:sz w:val="24"/>
        </w:rPr>
        <w:t> </w:t>
      </w:r>
      <w:r>
        <w:rPr>
          <w:sz w:val="24"/>
        </w:rPr>
        <w:t>to</w:t>
      </w:r>
      <w:r>
        <w:rPr>
          <w:spacing w:val="-5"/>
          <w:sz w:val="24"/>
        </w:rPr>
        <w:t> </w:t>
      </w:r>
      <w:r>
        <w:rPr>
          <w:sz w:val="24"/>
        </w:rPr>
        <w:t>domestic</w:t>
      </w:r>
      <w:r>
        <w:rPr>
          <w:spacing w:val="-5"/>
          <w:sz w:val="24"/>
        </w:rPr>
        <w:t> </w:t>
      </w:r>
      <w:r>
        <w:rPr>
          <w:sz w:val="24"/>
        </w:rPr>
        <w:t>violence</w:t>
      </w:r>
      <w:r>
        <w:rPr>
          <w:spacing w:val="-5"/>
          <w:sz w:val="24"/>
        </w:rPr>
        <w:t> </w:t>
      </w:r>
      <w:r>
        <w:rPr>
          <w:sz w:val="24"/>
        </w:rPr>
        <w:t>services,</w:t>
      </w:r>
      <w:r>
        <w:rPr>
          <w:spacing w:val="-3"/>
          <w:sz w:val="24"/>
        </w:rPr>
        <w:t> </w:t>
      </w:r>
      <w:r>
        <w:rPr>
          <w:sz w:val="24"/>
        </w:rPr>
        <w:t>including</w:t>
      </w:r>
      <w:r>
        <w:rPr>
          <w:spacing w:val="-5"/>
          <w:sz w:val="24"/>
        </w:rPr>
        <w:t> </w:t>
      </w:r>
      <w:r>
        <w:rPr>
          <w:sz w:val="24"/>
        </w:rPr>
        <w:t>a new risk assessment tool O.D.A.R.A</w:t>
      </w:r>
    </w:p>
    <w:p>
      <w:pPr>
        <w:pStyle w:val="ListParagraph"/>
        <w:numPr>
          <w:ilvl w:val="0"/>
          <w:numId w:val="2"/>
        </w:numPr>
        <w:tabs>
          <w:tab w:pos="840" w:val="left" w:leader="none"/>
        </w:tabs>
        <w:spacing w:line="223" w:lineRule="auto" w:before="19" w:after="0"/>
        <w:ind w:left="840" w:right="1025" w:hanging="360"/>
        <w:jc w:val="left"/>
        <w:rPr>
          <w:sz w:val="24"/>
        </w:rPr>
      </w:pPr>
      <w:r>
        <w:rPr>
          <w:sz w:val="24"/>
        </w:rPr>
        <w:t>Tomaudrie</w:t>
      </w:r>
      <w:r>
        <w:rPr>
          <w:spacing w:val="-5"/>
          <w:sz w:val="24"/>
        </w:rPr>
        <w:t> </w:t>
      </w:r>
      <w:r>
        <w:rPr>
          <w:sz w:val="24"/>
        </w:rPr>
        <w:t>Thomas</w:t>
      </w:r>
      <w:r>
        <w:rPr>
          <w:spacing w:val="-4"/>
          <w:sz w:val="24"/>
        </w:rPr>
        <w:t> </w:t>
      </w:r>
      <w:r>
        <w:rPr>
          <w:sz w:val="24"/>
        </w:rPr>
        <w:t>and</w:t>
      </w:r>
      <w:r>
        <w:rPr>
          <w:spacing w:val="-4"/>
          <w:sz w:val="24"/>
        </w:rPr>
        <w:t> </w:t>
      </w:r>
      <w:r>
        <w:rPr>
          <w:sz w:val="24"/>
        </w:rPr>
        <w:t>team</w:t>
      </w:r>
      <w:r>
        <w:rPr>
          <w:spacing w:val="-4"/>
          <w:sz w:val="24"/>
        </w:rPr>
        <w:t> </w:t>
      </w:r>
      <w:r>
        <w:rPr>
          <w:sz w:val="24"/>
        </w:rPr>
        <w:t>plan</w:t>
      </w:r>
      <w:r>
        <w:rPr>
          <w:spacing w:val="-4"/>
          <w:sz w:val="24"/>
        </w:rPr>
        <w:t> </w:t>
      </w:r>
      <w:r>
        <w:rPr>
          <w:sz w:val="24"/>
        </w:rPr>
        <w:t>to</w:t>
      </w:r>
      <w:r>
        <w:rPr>
          <w:spacing w:val="-4"/>
          <w:sz w:val="24"/>
        </w:rPr>
        <w:t> </w:t>
      </w:r>
      <w:r>
        <w:rPr>
          <w:sz w:val="24"/>
        </w:rPr>
        <w:t>enhance</w:t>
      </w:r>
      <w:r>
        <w:rPr>
          <w:spacing w:val="-5"/>
          <w:sz w:val="24"/>
        </w:rPr>
        <w:t> </w:t>
      </w:r>
      <w:r>
        <w:rPr>
          <w:sz w:val="24"/>
        </w:rPr>
        <w:t>DV</w:t>
      </w:r>
      <w:r>
        <w:rPr>
          <w:spacing w:val="-3"/>
          <w:sz w:val="24"/>
        </w:rPr>
        <w:t> </w:t>
      </w:r>
      <w:r>
        <w:rPr>
          <w:sz w:val="24"/>
        </w:rPr>
        <w:t>processes,</w:t>
      </w:r>
      <w:r>
        <w:rPr>
          <w:spacing w:val="-2"/>
          <w:sz w:val="24"/>
        </w:rPr>
        <w:t> </w:t>
      </w:r>
      <w:r>
        <w:rPr>
          <w:sz w:val="24"/>
        </w:rPr>
        <w:t>address</w:t>
      </w:r>
      <w:r>
        <w:rPr>
          <w:spacing w:val="-4"/>
          <w:sz w:val="24"/>
        </w:rPr>
        <w:t> </w:t>
      </w:r>
      <w:r>
        <w:rPr>
          <w:sz w:val="24"/>
        </w:rPr>
        <w:t>gaps</w:t>
      </w:r>
      <w:r>
        <w:rPr>
          <w:spacing w:val="-4"/>
          <w:sz w:val="24"/>
        </w:rPr>
        <w:t> </w:t>
      </w:r>
      <w:r>
        <w:rPr>
          <w:sz w:val="24"/>
        </w:rPr>
        <w:t>in</w:t>
      </w:r>
      <w:r>
        <w:rPr>
          <w:spacing w:val="-4"/>
          <w:sz w:val="24"/>
        </w:rPr>
        <w:t> </w:t>
      </w:r>
      <w:r>
        <w:rPr>
          <w:sz w:val="24"/>
        </w:rPr>
        <w:t>the system, reduce fatalities, and establish a fatality review team</w:t>
      </w:r>
    </w:p>
    <w:p>
      <w:pPr>
        <w:spacing w:before="124"/>
        <w:ind w:left="120" w:right="0" w:firstLine="0"/>
        <w:jc w:val="left"/>
        <w:rPr>
          <w:sz w:val="24"/>
        </w:rPr>
      </w:pPr>
      <w:r>
        <w:rPr>
          <w:b/>
          <w:sz w:val="24"/>
          <w:u w:val="single"/>
        </w:rPr>
        <w:t>DCJS</w:t>
      </w:r>
      <w:r>
        <w:rPr>
          <w:b/>
          <w:spacing w:val="-4"/>
          <w:sz w:val="24"/>
          <w:u w:val="single"/>
        </w:rPr>
        <w:t> </w:t>
      </w:r>
      <w:r>
        <w:rPr>
          <w:b/>
          <w:sz w:val="24"/>
          <w:u w:val="single"/>
        </w:rPr>
        <w:t>QUARTERLY</w:t>
      </w:r>
      <w:r>
        <w:rPr>
          <w:b/>
          <w:spacing w:val="-5"/>
          <w:sz w:val="24"/>
          <w:u w:val="single"/>
        </w:rPr>
        <w:t> </w:t>
      </w:r>
      <w:r>
        <w:rPr>
          <w:b/>
          <w:sz w:val="24"/>
          <w:u w:val="single"/>
        </w:rPr>
        <w:t>REPORT</w:t>
      </w:r>
      <w:r>
        <w:rPr>
          <w:b/>
          <w:spacing w:val="-4"/>
          <w:sz w:val="24"/>
          <w:u w:val="single"/>
        </w:rPr>
        <w:t> </w:t>
      </w:r>
      <w:r>
        <w:rPr>
          <w:b/>
          <w:sz w:val="24"/>
          <w:u w:val="single"/>
        </w:rPr>
        <w:t>(ITEM</w:t>
      </w:r>
      <w:r>
        <w:rPr>
          <w:b/>
          <w:spacing w:val="-5"/>
          <w:sz w:val="24"/>
          <w:u w:val="single"/>
        </w:rPr>
        <w:t> </w:t>
      </w:r>
      <w:r>
        <w:rPr>
          <w:b/>
          <w:sz w:val="24"/>
          <w:u w:val="single"/>
        </w:rPr>
        <w:t>10</w:t>
      </w:r>
      <w:r>
        <w:rPr>
          <w:sz w:val="24"/>
          <w:u w:val="single"/>
        </w:rPr>
        <w:t>)</w:t>
      </w:r>
      <w:r>
        <w:rPr>
          <w:spacing w:val="-5"/>
          <w:sz w:val="24"/>
          <w:u w:val="single"/>
        </w:rPr>
        <w:t> </w:t>
      </w:r>
      <w:r>
        <w:rPr>
          <w:sz w:val="24"/>
          <w:u w:val="single"/>
        </w:rPr>
        <w:t>reported</w:t>
      </w:r>
      <w:r>
        <w:rPr>
          <w:spacing w:val="-4"/>
          <w:sz w:val="24"/>
          <w:u w:val="single"/>
        </w:rPr>
        <w:t> </w:t>
      </w:r>
      <w:r>
        <w:rPr>
          <w:sz w:val="24"/>
          <w:u w:val="single"/>
        </w:rPr>
        <w:t>by</w:t>
      </w:r>
      <w:r>
        <w:rPr>
          <w:spacing w:val="-4"/>
          <w:sz w:val="24"/>
          <w:u w:val="single"/>
        </w:rPr>
        <w:t> </w:t>
      </w:r>
      <w:r>
        <w:rPr>
          <w:i/>
          <w:sz w:val="24"/>
          <w:u w:val="single"/>
        </w:rPr>
        <w:t>Tomaudrie</w:t>
      </w:r>
      <w:r>
        <w:rPr>
          <w:i/>
          <w:spacing w:val="-5"/>
          <w:sz w:val="24"/>
          <w:u w:val="single"/>
        </w:rPr>
        <w:t> </w:t>
      </w:r>
      <w:r>
        <w:rPr>
          <w:i/>
          <w:sz w:val="24"/>
          <w:u w:val="single"/>
        </w:rPr>
        <w:t>Thomas</w:t>
      </w:r>
      <w:r>
        <w:rPr>
          <w:sz w:val="24"/>
          <w:u w:val="single"/>
        </w:rPr>
        <w:t>;</w:t>
      </w:r>
      <w:r>
        <w:rPr>
          <w:spacing w:val="-4"/>
          <w:sz w:val="24"/>
          <w:u w:val="single"/>
        </w:rPr>
        <w:t> </w:t>
      </w:r>
      <w:r>
        <w:rPr>
          <w:sz w:val="24"/>
          <w:u w:val="single"/>
        </w:rPr>
        <w:t>see</w:t>
      </w:r>
      <w:r>
        <w:rPr>
          <w:spacing w:val="-5"/>
          <w:sz w:val="24"/>
          <w:u w:val="single"/>
        </w:rPr>
        <w:t> </w:t>
      </w:r>
      <w:r>
        <w:rPr>
          <w:sz w:val="24"/>
          <w:u w:val="single"/>
        </w:rPr>
        <w:t>attached</w:t>
      </w:r>
      <w:r>
        <w:rPr>
          <w:spacing w:val="-4"/>
          <w:sz w:val="24"/>
          <w:u w:val="single"/>
        </w:rPr>
        <w:t> </w:t>
      </w:r>
      <w:r>
        <w:rPr>
          <w:sz w:val="24"/>
          <w:u w:val="single"/>
        </w:rPr>
        <w:t>draft</w:t>
      </w:r>
      <w:r>
        <w:rPr>
          <w:sz w:val="24"/>
          <w:u w:val="none"/>
        </w:rPr>
        <w:t> </w:t>
      </w:r>
      <w:r>
        <w:rPr>
          <w:sz w:val="24"/>
          <w:u w:val="single"/>
        </w:rPr>
        <w:t>DCJS packet, which is the 4th Quarter report</w:t>
      </w:r>
    </w:p>
    <w:p>
      <w:pPr>
        <w:pStyle w:val="BodyText"/>
        <w:ind w:left="0" w:firstLine="0"/>
      </w:pPr>
    </w:p>
    <w:p>
      <w:pPr>
        <w:pStyle w:val="ListParagraph"/>
        <w:numPr>
          <w:ilvl w:val="0"/>
          <w:numId w:val="2"/>
        </w:numPr>
        <w:tabs>
          <w:tab w:pos="839" w:val="left" w:leader="none"/>
        </w:tabs>
        <w:spacing w:line="286" w:lineRule="exact" w:before="0" w:after="0"/>
        <w:ind w:left="839" w:right="0" w:hanging="359"/>
        <w:jc w:val="left"/>
        <w:rPr>
          <w:sz w:val="24"/>
        </w:rPr>
      </w:pPr>
      <w:r>
        <w:rPr>
          <w:b/>
          <w:sz w:val="24"/>
        </w:rPr>
        <w:t>Pretrial:</w:t>
      </w:r>
      <w:r>
        <w:rPr>
          <w:b/>
          <w:spacing w:val="56"/>
          <w:sz w:val="24"/>
        </w:rPr>
        <w:t> </w:t>
      </w:r>
      <w:r>
        <w:rPr>
          <w:sz w:val="24"/>
        </w:rPr>
        <w:t>Tomaudrie</w:t>
      </w:r>
      <w:r>
        <w:rPr>
          <w:spacing w:val="-2"/>
          <w:sz w:val="24"/>
        </w:rPr>
        <w:t> </w:t>
      </w:r>
      <w:r>
        <w:rPr>
          <w:sz w:val="24"/>
        </w:rPr>
        <w:t>Thomas</w:t>
      </w:r>
      <w:r>
        <w:rPr>
          <w:spacing w:val="-1"/>
          <w:sz w:val="24"/>
        </w:rPr>
        <w:t> </w:t>
      </w:r>
      <w:r>
        <w:rPr>
          <w:sz w:val="24"/>
        </w:rPr>
        <w:t>highlights</w:t>
      </w:r>
      <w:r>
        <w:rPr>
          <w:spacing w:val="-1"/>
          <w:sz w:val="24"/>
        </w:rPr>
        <w:t> </w:t>
      </w:r>
      <w:r>
        <w:rPr>
          <w:sz w:val="24"/>
        </w:rPr>
        <w:t>data</w:t>
      </w:r>
      <w:r>
        <w:rPr>
          <w:spacing w:val="-2"/>
          <w:sz w:val="24"/>
        </w:rPr>
        <w:t> </w:t>
      </w:r>
      <w:r>
        <w:rPr>
          <w:sz w:val="24"/>
        </w:rPr>
        <w:t>for</w:t>
      </w:r>
      <w:r>
        <w:rPr>
          <w:spacing w:val="-2"/>
          <w:sz w:val="24"/>
        </w:rPr>
        <w:t> </w:t>
      </w:r>
      <w:r>
        <w:rPr>
          <w:sz w:val="24"/>
        </w:rPr>
        <w:t>April</w:t>
      </w:r>
      <w:r>
        <w:rPr>
          <w:spacing w:val="-1"/>
          <w:sz w:val="24"/>
        </w:rPr>
        <w:t> </w:t>
      </w:r>
      <w:r>
        <w:rPr>
          <w:sz w:val="24"/>
        </w:rPr>
        <w:t>through</w:t>
      </w:r>
      <w:r>
        <w:rPr>
          <w:spacing w:val="-1"/>
          <w:sz w:val="24"/>
        </w:rPr>
        <w:t> </w:t>
      </w:r>
      <w:r>
        <w:rPr>
          <w:sz w:val="24"/>
        </w:rPr>
        <w:t>June</w:t>
      </w:r>
      <w:r>
        <w:rPr>
          <w:spacing w:val="-2"/>
          <w:sz w:val="24"/>
        </w:rPr>
        <w:t> 2024.</w:t>
      </w:r>
    </w:p>
    <w:p>
      <w:pPr>
        <w:pStyle w:val="ListParagraph"/>
        <w:numPr>
          <w:ilvl w:val="0"/>
          <w:numId w:val="2"/>
        </w:numPr>
        <w:tabs>
          <w:tab w:pos="838" w:val="left" w:leader="none"/>
        </w:tabs>
        <w:spacing w:line="276" w:lineRule="exact" w:before="0" w:after="0"/>
        <w:ind w:left="838" w:right="0" w:hanging="359"/>
        <w:jc w:val="left"/>
        <w:rPr>
          <w:sz w:val="24"/>
        </w:rPr>
      </w:pPr>
      <w:r>
        <w:rPr>
          <w:sz w:val="24"/>
        </w:rPr>
        <w:t>Pretrial</w:t>
      </w:r>
      <w:r>
        <w:rPr>
          <w:spacing w:val="-3"/>
          <w:sz w:val="24"/>
        </w:rPr>
        <w:t> </w:t>
      </w:r>
      <w:r>
        <w:rPr>
          <w:sz w:val="24"/>
        </w:rPr>
        <w:t>Appearance</w:t>
      </w:r>
      <w:r>
        <w:rPr>
          <w:spacing w:val="-2"/>
          <w:sz w:val="24"/>
        </w:rPr>
        <w:t> </w:t>
      </w:r>
      <w:r>
        <w:rPr>
          <w:sz w:val="24"/>
        </w:rPr>
        <w:t>Rates:</w:t>
      </w:r>
      <w:r>
        <w:rPr>
          <w:spacing w:val="-2"/>
          <w:sz w:val="24"/>
        </w:rPr>
        <w:t> </w:t>
      </w:r>
      <w:r>
        <w:rPr>
          <w:spacing w:val="-5"/>
          <w:sz w:val="24"/>
        </w:rPr>
        <w:t>82%</w:t>
      </w:r>
    </w:p>
    <w:p>
      <w:pPr>
        <w:pStyle w:val="ListParagraph"/>
        <w:numPr>
          <w:ilvl w:val="0"/>
          <w:numId w:val="2"/>
        </w:numPr>
        <w:tabs>
          <w:tab w:pos="838" w:val="left" w:leader="none"/>
        </w:tabs>
        <w:spacing w:line="276" w:lineRule="exact" w:before="0" w:after="0"/>
        <w:ind w:left="838" w:right="0" w:hanging="359"/>
        <w:jc w:val="left"/>
        <w:rPr>
          <w:sz w:val="24"/>
        </w:rPr>
      </w:pPr>
      <w:r>
        <w:rPr>
          <w:sz w:val="24"/>
        </w:rPr>
        <w:t>Public</w:t>
      </w:r>
      <w:r>
        <w:rPr>
          <w:spacing w:val="-3"/>
          <w:sz w:val="24"/>
        </w:rPr>
        <w:t> </w:t>
      </w:r>
      <w:r>
        <w:rPr>
          <w:sz w:val="24"/>
        </w:rPr>
        <w:t>Safety</w:t>
      </w:r>
      <w:r>
        <w:rPr>
          <w:spacing w:val="-1"/>
          <w:sz w:val="24"/>
        </w:rPr>
        <w:t> </w:t>
      </w:r>
      <w:r>
        <w:rPr>
          <w:sz w:val="24"/>
        </w:rPr>
        <w:t>Rate</w:t>
      </w:r>
      <w:r>
        <w:rPr>
          <w:spacing w:val="-2"/>
          <w:sz w:val="24"/>
        </w:rPr>
        <w:t> </w:t>
      </w:r>
      <w:r>
        <w:rPr>
          <w:sz w:val="24"/>
        </w:rPr>
        <w:t>for</w:t>
      </w:r>
      <w:r>
        <w:rPr>
          <w:spacing w:val="-2"/>
          <w:sz w:val="24"/>
        </w:rPr>
        <w:t> </w:t>
      </w:r>
      <w:r>
        <w:rPr>
          <w:sz w:val="24"/>
        </w:rPr>
        <w:t>Pretrial</w:t>
      </w:r>
      <w:r>
        <w:rPr>
          <w:spacing w:val="-1"/>
          <w:sz w:val="24"/>
        </w:rPr>
        <w:t> </w:t>
      </w:r>
      <w:r>
        <w:rPr>
          <w:sz w:val="24"/>
        </w:rPr>
        <w:t>is</w:t>
      </w:r>
      <w:r>
        <w:rPr>
          <w:spacing w:val="-1"/>
          <w:sz w:val="24"/>
        </w:rPr>
        <w:t> </w:t>
      </w:r>
      <w:r>
        <w:rPr>
          <w:spacing w:val="-5"/>
          <w:sz w:val="24"/>
        </w:rPr>
        <w:t>90%</w:t>
      </w:r>
    </w:p>
    <w:p>
      <w:pPr>
        <w:pStyle w:val="ListParagraph"/>
        <w:numPr>
          <w:ilvl w:val="0"/>
          <w:numId w:val="2"/>
        </w:numPr>
        <w:tabs>
          <w:tab w:pos="838" w:val="left" w:leader="none"/>
        </w:tabs>
        <w:spacing w:line="276" w:lineRule="exact" w:before="0" w:after="0"/>
        <w:ind w:left="838" w:right="0" w:hanging="359"/>
        <w:jc w:val="left"/>
        <w:rPr>
          <w:sz w:val="24"/>
        </w:rPr>
      </w:pPr>
      <w:r>
        <w:rPr>
          <w:sz w:val="24"/>
        </w:rPr>
        <w:t>Compliance</w:t>
      </w:r>
      <w:r>
        <w:rPr>
          <w:spacing w:val="-2"/>
          <w:sz w:val="24"/>
        </w:rPr>
        <w:t> </w:t>
      </w:r>
      <w:r>
        <w:rPr>
          <w:sz w:val="24"/>
        </w:rPr>
        <w:t>Rate</w:t>
      </w:r>
      <w:r>
        <w:rPr>
          <w:spacing w:val="-2"/>
          <w:sz w:val="24"/>
        </w:rPr>
        <w:t> </w:t>
      </w:r>
      <w:r>
        <w:rPr>
          <w:sz w:val="24"/>
        </w:rPr>
        <w:t>is</w:t>
      </w:r>
      <w:r>
        <w:rPr>
          <w:spacing w:val="-1"/>
          <w:sz w:val="24"/>
        </w:rPr>
        <w:t> </w:t>
      </w:r>
      <w:r>
        <w:rPr>
          <w:spacing w:val="-5"/>
          <w:sz w:val="24"/>
        </w:rPr>
        <w:t>78%</w:t>
      </w:r>
    </w:p>
    <w:p>
      <w:pPr>
        <w:pStyle w:val="Heading1"/>
        <w:spacing w:line="266" w:lineRule="exact"/>
        <w:ind w:left="119"/>
      </w:pPr>
      <w:r>
        <w:rPr/>
        <w:t>Probation</w:t>
      </w:r>
      <w:r>
        <w:rPr>
          <w:spacing w:val="-5"/>
        </w:rPr>
        <w:t> </w:t>
      </w:r>
      <w:r>
        <w:rPr>
          <w:spacing w:val="-2"/>
        </w:rPr>
        <w:t>data:</w:t>
      </w:r>
    </w:p>
    <w:p>
      <w:pPr>
        <w:spacing w:after="0" w:line="266" w:lineRule="exact"/>
        <w:sectPr>
          <w:pgSz w:w="12240" w:h="15840"/>
          <w:pgMar w:header="0" w:footer="1063" w:top="1360" w:bottom="1260" w:left="1320" w:right="1340"/>
        </w:sectPr>
      </w:pPr>
    </w:p>
    <w:p>
      <w:pPr>
        <w:pStyle w:val="ListParagraph"/>
        <w:numPr>
          <w:ilvl w:val="0"/>
          <w:numId w:val="2"/>
        </w:numPr>
        <w:tabs>
          <w:tab w:pos="839" w:val="left" w:leader="none"/>
        </w:tabs>
        <w:spacing w:line="286" w:lineRule="exact" w:before="79" w:after="0"/>
        <w:ind w:left="839" w:right="0" w:hanging="359"/>
        <w:jc w:val="left"/>
        <w:rPr>
          <w:sz w:val="24"/>
        </w:rPr>
      </w:pPr>
      <w:r>
        <w:rPr>
          <w:sz w:val="24"/>
        </w:rPr>
        <w:t>Tomaudrie</w:t>
      </w:r>
      <w:r>
        <w:rPr>
          <w:spacing w:val="-5"/>
          <w:sz w:val="24"/>
        </w:rPr>
        <w:t> </w:t>
      </w:r>
      <w:r>
        <w:rPr>
          <w:sz w:val="24"/>
        </w:rPr>
        <w:t>Thomas:</w:t>
      </w:r>
      <w:r>
        <w:rPr>
          <w:spacing w:val="-1"/>
          <w:sz w:val="24"/>
        </w:rPr>
        <w:t> </w:t>
      </w:r>
      <w:r>
        <w:rPr>
          <w:sz w:val="24"/>
        </w:rPr>
        <w:t>Probation</w:t>
      </w:r>
      <w:r>
        <w:rPr>
          <w:spacing w:val="-2"/>
          <w:sz w:val="24"/>
        </w:rPr>
        <w:t> </w:t>
      </w:r>
      <w:r>
        <w:rPr>
          <w:sz w:val="24"/>
        </w:rPr>
        <w:t>data</w:t>
      </w:r>
      <w:r>
        <w:rPr>
          <w:spacing w:val="-2"/>
          <w:sz w:val="24"/>
        </w:rPr>
        <w:t> </w:t>
      </w:r>
      <w:r>
        <w:rPr>
          <w:sz w:val="24"/>
        </w:rPr>
        <w:t>shows</w:t>
      </w:r>
      <w:r>
        <w:rPr>
          <w:spacing w:val="-2"/>
          <w:sz w:val="24"/>
        </w:rPr>
        <w:t> </w:t>
      </w:r>
      <w:r>
        <w:rPr>
          <w:sz w:val="24"/>
        </w:rPr>
        <w:t>89%</w:t>
      </w:r>
      <w:r>
        <w:rPr>
          <w:spacing w:val="-2"/>
          <w:sz w:val="24"/>
        </w:rPr>
        <w:t> </w:t>
      </w:r>
      <w:r>
        <w:rPr>
          <w:sz w:val="24"/>
        </w:rPr>
        <w:t>of</w:t>
      </w:r>
      <w:r>
        <w:rPr>
          <w:spacing w:val="-3"/>
          <w:sz w:val="24"/>
        </w:rPr>
        <w:t> </w:t>
      </w:r>
      <w:r>
        <w:rPr>
          <w:sz w:val="24"/>
        </w:rPr>
        <w:t>placements</w:t>
      </w:r>
      <w:r>
        <w:rPr>
          <w:spacing w:val="1"/>
          <w:sz w:val="24"/>
        </w:rPr>
        <w:t> </w:t>
      </w:r>
      <w:r>
        <w:rPr>
          <w:sz w:val="24"/>
        </w:rPr>
        <w:t>are</w:t>
      </w:r>
      <w:r>
        <w:rPr>
          <w:spacing w:val="-2"/>
          <w:sz w:val="24"/>
        </w:rPr>
        <w:t> misdemeanors</w:t>
      </w:r>
    </w:p>
    <w:p>
      <w:pPr>
        <w:pStyle w:val="ListParagraph"/>
        <w:numPr>
          <w:ilvl w:val="0"/>
          <w:numId w:val="2"/>
        </w:numPr>
        <w:tabs>
          <w:tab w:pos="840" w:val="left" w:leader="none"/>
        </w:tabs>
        <w:spacing w:line="230" w:lineRule="auto" w:before="0" w:after="0"/>
        <w:ind w:left="840" w:right="169" w:hanging="360"/>
        <w:jc w:val="left"/>
        <w:rPr>
          <w:sz w:val="24"/>
        </w:rPr>
      </w:pPr>
      <w:r>
        <w:rPr>
          <w:sz w:val="24"/>
        </w:rPr>
        <w:t>She</w:t>
      </w:r>
      <w:r>
        <w:rPr>
          <w:spacing w:val="-4"/>
          <w:sz w:val="24"/>
        </w:rPr>
        <w:t> </w:t>
      </w:r>
      <w:r>
        <w:rPr>
          <w:sz w:val="24"/>
        </w:rPr>
        <w:t>provided</w:t>
      </w:r>
      <w:r>
        <w:rPr>
          <w:spacing w:val="-3"/>
          <w:sz w:val="24"/>
        </w:rPr>
        <w:t> </w:t>
      </w:r>
      <w:r>
        <w:rPr>
          <w:sz w:val="24"/>
        </w:rPr>
        <w:t>an</w:t>
      </w:r>
      <w:r>
        <w:rPr>
          <w:spacing w:val="-3"/>
          <w:sz w:val="24"/>
        </w:rPr>
        <w:t> </w:t>
      </w:r>
      <w:r>
        <w:rPr>
          <w:sz w:val="24"/>
        </w:rPr>
        <w:t>update</w:t>
      </w:r>
      <w:r>
        <w:rPr>
          <w:spacing w:val="-4"/>
          <w:sz w:val="24"/>
        </w:rPr>
        <w:t> </w:t>
      </w:r>
      <w:r>
        <w:rPr>
          <w:sz w:val="24"/>
        </w:rPr>
        <w:t>on</w:t>
      </w:r>
      <w:r>
        <w:rPr>
          <w:spacing w:val="-3"/>
          <w:sz w:val="24"/>
        </w:rPr>
        <w:t> </w:t>
      </w:r>
      <w:r>
        <w:rPr>
          <w:sz w:val="24"/>
        </w:rPr>
        <w:t>the</w:t>
      </w:r>
      <w:r>
        <w:rPr>
          <w:spacing w:val="-4"/>
          <w:sz w:val="24"/>
        </w:rPr>
        <w:t> </w:t>
      </w:r>
      <w:r>
        <w:rPr>
          <w:sz w:val="24"/>
        </w:rPr>
        <w:t>success</w:t>
      </w:r>
      <w:r>
        <w:rPr>
          <w:spacing w:val="-3"/>
          <w:sz w:val="24"/>
        </w:rPr>
        <w:t> </w:t>
      </w:r>
      <w:r>
        <w:rPr>
          <w:sz w:val="24"/>
        </w:rPr>
        <w:t>rate</w:t>
      </w:r>
      <w:r>
        <w:rPr>
          <w:spacing w:val="-4"/>
          <w:sz w:val="24"/>
        </w:rPr>
        <w:t> </w:t>
      </w:r>
      <w:r>
        <w:rPr>
          <w:sz w:val="24"/>
        </w:rPr>
        <w:t>of</w:t>
      </w:r>
      <w:r>
        <w:rPr>
          <w:spacing w:val="-4"/>
          <w:sz w:val="24"/>
        </w:rPr>
        <w:t> </w:t>
      </w:r>
      <w:r>
        <w:rPr>
          <w:sz w:val="24"/>
        </w:rPr>
        <w:t>the</w:t>
      </w:r>
      <w:r>
        <w:rPr>
          <w:spacing w:val="-2"/>
          <w:sz w:val="24"/>
        </w:rPr>
        <w:t> </w:t>
      </w:r>
      <w:r>
        <w:rPr>
          <w:sz w:val="24"/>
        </w:rPr>
        <w:t>probation</w:t>
      </w:r>
      <w:r>
        <w:rPr>
          <w:spacing w:val="-3"/>
          <w:sz w:val="24"/>
        </w:rPr>
        <w:t> </w:t>
      </w:r>
      <w:r>
        <w:rPr>
          <w:sz w:val="24"/>
        </w:rPr>
        <w:t>program,</w:t>
      </w:r>
      <w:r>
        <w:rPr>
          <w:spacing w:val="-3"/>
          <w:sz w:val="24"/>
        </w:rPr>
        <w:t> </w:t>
      </w:r>
      <w:r>
        <w:rPr>
          <w:sz w:val="24"/>
        </w:rPr>
        <w:t>with</w:t>
      </w:r>
      <w:r>
        <w:rPr>
          <w:spacing w:val="-1"/>
          <w:sz w:val="24"/>
        </w:rPr>
        <w:t> </w:t>
      </w:r>
      <w:r>
        <w:rPr>
          <w:sz w:val="24"/>
        </w:rPr>
        <w:t>a</w:t>
      </w:r>
      <w:r>
        <w:rPr>
          <w:spacing w:val="-4"/>
          <w:sz w:val="24"/>
        </w:rPr>
        <w:t> </w:t>
      </w:r>
      <w:r>
        <w:rPr>
          <w:sz w:val="24"/>
        </w:rPr>
        <w:t>67%</w:t>
      </w:r>
      <w:r>
        <w:rPr>
          <w:spacing w:val="-4"/>
          <w:sz w:val="24"/>
        </w:rPr>
        <w:t> </w:t>
      </w:r>
      <w:r>
        <w:rPr>
          <w:sz w:val="24"/>
        </w:rPr>
        <w:t>success rate for combined misdemeanors and felonies and a 92% public safety rate without new </w:t>
      </w:r>
      <w:r>
        <w:rPr>
          <w:spacing w:val="-2"/>
          <w:sz w:val="24"/>
        </w:rPr>
        <w:t>arrests</w:t>
      </w:r>
    </w:p>
    <w:p>
      <w:pPr>
        <w:pStyle w:val="ListParagraph"/>
        <w:numPr>
          <w:ilvl w:val="0"/>
          <w:numId w:val="2"/>
        </w:numPr>
        <w:tabs>
          <w:tab w:pos="838" w:val="left" w:leader="none"/>
        </w:tabs>
        <w:spacing w:line="240" w:lineRule="auto" w:before="3" w:after="0"/>
        <w:ind w:left="838" w:right="0" w:hanging="359"/>
        <w:jc w:val="left"/>
        <w:rPr>
          <w:sz w:val="24"/>
        </w:rPr>
      </w:pPr>
      <w:r>
        <w:rPr>
          <w:sz w:val="24"/>
        </w:rPr>
        <w:t>The</w:t>
      </w:r>
      <w:r>
        <w:rPr>
          <w:spacing w:val="-4"/>
          <w:sz w:val="24"/>
        </w:rPr>
        <w:t> </w:t>
      </w:r>
      <w:r>
        <w:rPr>
          <w:sz w:val="24"/>
        </w:rPr>
        <w:t>compliance rate</w:t>
      </w:r>
      <w:r>
        <w:rPr>
          <w:spacing w:val="-2"/>
          <w:sz w:val="24"/>
        </w:rPr>
        <w:t> </w:t>
      </w:r>
      <w:r>
        <w:rPr>
          <w:sz w:val="24"/>
        </w:rPr>
        <w:t>is</w:t>
      </w:r>
      <w:r>
        <w:rPr>
          <w:spacing w:val="-1"/>
          <w:sz w:val="24"/>
        </w:rPr>
        <w:t> </w:t>
      </w:r>
      <w:r>
        <w:rPr>
          <w:sz w:val="24"/>
        </w:rPr>
        <w:t>77%</w:t>
      </w:r>
      <w:r>
        <w:rPr>
          <w:spacing w:val="-2"/>
          <w:sz w:val="24"/>
        </w:rPr>
        <w:t> </w:t>
      </w:r>
      <w:r>
        <w:rPr>
          <w:sz w:val="24"/>
        </w:rPr>
        <w:t>for</w:t>
      </w:r>
      <w:r>
        <w:rPr>
          <w:spacing w:val="-2"/>
          <w:sz w:val="24"/>
        </w:rPr>
        <w:t> </w:t>
      </w:r>
      <w:r>
        <w:rPr>
          <w:sz w:val="24"/>
        </w:rPr>
        <w:t>probation</w:t>
      </w:r>
      <w:r>
        <w:rPr>
          <w:spacing w:val="-1"/>
          <w:sz w:val="24"/>
        </w:rPr>
        <w:t> </w:t>
      </w:r>
      <w:r>
        <w:rPr>
          <w:sz w:val="24"/>
        </w:rPr>
        <w:t>cases</w:t>
      </w:r>
      <w:r>
        <w:rPr>
          <w:spacing w:val="-1"/>
          <w:sz w:val="24"/>
        </w:rPr>
        <w:t> </w:t>
      </w:r>
      <w:r>
        <w:rPr>
          <w:sz w:val="24"/>
        </w:rPr>
        <w:t>that</w:t>
      </w:r>
      <w:r>
        <w:rPr>
          <w:spacing w:val="-1"/>
          <w:sz w:val="24"/>
        </w:rPr>
        <w:t> </w:t>
      </w:r>
      <w:r>
        <w:rPr>
          <w:sz w:val="24"/>
        </w:rPr>
        <w:t>are</w:t>
      </w:r>
      <w:r>
        <w:rPr>
          <w:spacing w:val="1"/>
          <w:sz w:val="24"/>
        </w:rPr>
        <w:t> </w:t>
      </w:r>
      <w:r>
        <w:rPr>
          <w:spacing w:val="-2"/>
          <w:sz w:val="24"/>
        </w:rPr>
        <w:t>closed</w:t>
      </w:r>
    </w:p>
    <w:p>
      <w:pPr>
        <w:pStyle w:val="Heading1"/>
        <w:spacing w:before="256"/>
        <w:jc w:val="both"/>
      </w:pPr>
      <w:r>
        <w:rPr>
          <w:u w:val="single"/>
        </w:rPr>
        <w:t>ROUND</w:t>
      </w:r>
      <w:r>
        <w:rPr>
          <w:spacing w:val="-4"/>
          <w:u w:val="single"/>
        </w:rPr>
        <w:t> </w:t>
      </w:r>
      <w:r>
        <w:rPr>
          <w:u w:val="single"/>
        </w:rPr>
        <w:t>TABLE</w:t>
      </w:r>
      <w:r>
        <w:rPr>
          <w:spacing w:val="-3"/>
          <w:u w:val="single"/>
        </w:rPr>
        <w:t> </w:t>
      </w:r>
      <w:r>
        <w:rPr>
          <w:u w:val="single"/>
        </w:rPr>
        <w:t>TOPICS</w:t>
      </w:r>
      <w:r>
        <w:rPr>
          <w:spacing w:val="-3"/>
          <w:u w:val="single"/>
        </w:rPr>
        <w:t> </w:t>
      </w:r>
      <w:r>
        <w:rPr>
          <w:u w:val="single"/>
        </w:rPr>
        <w:t>MEMBERS</w:t>
      </w:r>
      <w:r>
        <w:rPr>
          <w:spacing w:val="-3"/>
          <w:u w:val="single"/>
        </w:rPr>
        <w:t> </w:t>
      </w:r>
      <w:r>
        <w:rPr>
          <w:u w:val="single"/>
        </w:rPr>
        <w:t>(Item</w:t>
      </w:r>
      <w:r>
        <w:rPr>
          <w:spacing w:val="-2"/>
          <w:u w:val="single"/>
        </w:rPr>
        <w:t> </w:t>
      </w:r>
      <w:r>
        <w:rPr>
          <w:spacing w:val="-5"/>
          <w:u w:val="single"/>
        </w:rPr>
        <w:t>11)</w:t>
      </w:r>
    </w:p>
    <w:p>
      <w:pPr>
        <w:pStyle w:val="ListParagraph"/>
        <w:numPr>
          <w:ilvl w:val="0"/>
          <w:numId w:val="2"/>
        </w:numPr>
        <w:tabs>
          <w:tab w:pos="840" w:val="left" w:leader="none"/>
        </w:tabs>
        <w:spacing w:line="223" w:lineRule="auto" w:before="14" w:after="0"/>
        <w:ind w:left="840" w:right="1109" w:hanging="360"/>
        <w:jc w:val="left"/>
        <w:rPr>
          <w:sz w:val="24"/>
        </w:rPr>
      </w:pPr>
      <w:r>
        <w:rPr>
          <w:sz w:val="24"/>
        </w:rPr>
        <w:t>Brad Marshall appreciates the</w:t>
      </w:r>
      <w:r>
        <w:rPr>
          <w:spacing w:val="-1"/>
          <w:sz w:val="24"/>
        </w:rPr>
        <w:t> </w:t>
      </w:r>
      <w:r>
        <w:rPr>
          <w:sz w:val="24"/>
        </w:rPr>
        <w:t>data</w:t>
      </w:r>
      <w:r>
        <w:rPr>
          <w:spacing w:val="-1"/>
          <w:sz w:val="24"/>
        </w:rPr>
        <w:t> </w:t>
      </w:r>
      <w:r>
        <w:rPr>
          <w:sz w:val="24"/>
        </w:rPr>
        <w:t>dashboard work and commends staff on the successful implementation of PSA and validated assessment tool</w:t>
      </w:r>
    </w:p>
    <w:p>
      <w:pPr>
        <w:pStyle w:val="ListParagraph"/>
        <w:numPr>
          <w:ilvl w:val="0"/>
          <w:numId w:val="2"/>
        </w:numPr>
        <w:tabs>
          <w:tab w:pos="839" w:val="left" w:leader="none"/>
        </w:tabs>
        <w:spacing w:line="237" w:lineRule="auto" w:before="6" w:after="0"/>
        <w:ind w:left="839" w:right="143" w:hanging="360"/>
        <w:jc w:val="left"/>
        <w:rPr>
          <w:sz w:val="24"/>
        </w:rPr>
      </w:pPr>
      <w:r>
        <w:rPr>
          <w:sz w:val="24"/>
        </w:rPr>
        <w:t>Steve Austin reported that this week is </w:t>
      </w:r>
      <w:r>
        <w:rPr>
          <w:sz w:val="24"/>
          <w:u w:val="single"/>
        </w:rPr>
        <w:t>Probation, Pretrial, and Parole</w:t>
      </w:r>
      <w:r>
        <w:rPr>
          <w:sz w:val="24"/>
          <w:u w:val="none"/>
        </w:rPr>
        <w:t> week. CJS celebrated with state probation and JCSU at a lunch that Volunteer Prince William provided.</w:t>
      </w:r>
      <w:r>
        <w:rPr>
          <w:spacing w:val="-1"/>
          <w:sz w:val="24"/>
          <w:u w:val="none"/>
        </w:rPr>
        <w:t> </w:t>
      </w:r>
      <w:r>
        <w:rPr>
          <w:sz w:val="24"/>
          <w:u w:val="none"/>
        </w:rPr>
        <w:t>The</w:t>
      </w:r>
      <w:r>
        <w:rPr>
          <w:spacing w:val="-2"/>
          <w:sz w:val="24"/>
          <w:u w:val="none"/>
        </w:rPr>
        <w:t> </w:t>
      </w:r>
      <w:r>
        <w:rPr>
          <w:sz w:val="24"/>
          <w:u w:val="none"/>
        </w:rPr>
        <w:t>group celebrated</w:t>
      </w:r>
      <w:r>
        <w:rPr>
          <w:spacing w:val="-1"/>
          <w:sz w:val="24"/>
          <w:u w:val="none"/>
        </w:rPr>
        <w:t> </w:t>
      </w:r>
      <w:r>
        <w:rPr>
          <w:sz w:val="24"/>
          <w:u w:val="none"/>
        </w:rPr>
        <w:t>and</w:t>
      </w:r>
      <w:r>
        <w:rPr>
          <w:spacing w:val="-1"/>
          <w:sz w:val="24"/>
          <w:u w:val="none"/>
        </w:rPr>
        <w:t> </w:t>
      </w:r>
      <w:r>
        <w:rPr>
          <w:sz w:val="24"/>
          <w:u w:val="none"/>
        </w:rPr>
        <w:t>thanked</w:t>
      </w:r>
      <w:r>
        <w:rPr>
          <w:spacing w:val="-1"/>
          <w:sz w:val="24"/>
          <w:u w:val="none"/>
        </w:rPr>
        <w:t> </w:t>
      </w:r>
      <w:r>
        <w:rPr>
          <w:sz w:val="24"/>
          <w:u w:val="none"/>
        </w:rPr>
        <w:t>probation</w:t>
      </w:r>
      <w:r>
        <w:rPr>
          <w:spacing w:val="-1"/>
          <w:sz w:val="24"/>
          <w:u w:val="none"/>
        </w:rPr>
        <w:t> </w:t>
      </w:r>
      <w:r>
        <w:rPr>
          <w:sz w:val="24"/>
          <w:u w:val="none"/>
        </w:rPr>
        <w:t>and</w:t>
      </w:r>
      <w:r>
        <w:rPr>
          <w:spacing w:val="-1"/>
          <w:sz w:val="24"/>
          <w:u w:val="none"/>
        </w:rPr>
        <w:t> </w:t>
      </w:r>
      <w:r>
        <w:rPr>
          <w:sz w:val="24"/>
          <w:u w:val="none"/>
        </w:rPr>
        <w:t>pretrial</w:t>
      </w:r>
      <w:r>
        <w:rPr>
          <w:spacing w:val="-1"/>
          <w:sz w:val="24"/>
          <w:u w:val="none"/>
        </w:rPr>
        <w:t> </w:t>
      </w:r>
      <w:r>
        <w:rPr>
          <w:sz w:val="24"/>
          <w:u w:val="none"/>
        </w:rPr>
        <w:t>officers for</w:t>
      </w:r>
      <w:r>
        <w:rPr>
          <w:spacing w:val="-2"/>
          <w:sz w:val="24"/>
          <w:u w:val="none"/>
        </w:rPr>
        <w:t> </w:t>
      </w:r>
      <w:r>
        <w:rPr>
          <w:sz w:val="24"/>
          <w:u w:val="none"/>
        </w:rPr>
        <w:t>their</w:t>
      </w:r>
      <w:r>
        <w:rPr>
          <w:spacing w:val="-2"/>
          <w:sz w:val="24"/>
          <w:u w:val="none"/>
        </w:rPr>
        <w:t> </w:t>
      </w:r>
      <w:r>
        <w:rPr>
          <w:sz w:val="24"/>
          <w:u w:val="none"/>
        </w:rPr>
        <w:t>work to help make the community safer. Also, Domestic Violence Awareness Month is in October.</w:t>
      </w:r>
      <w:r>
        <w:rPr>
          <w:spacing w:val="40"/>
          <w:sz w:val="24"/>
          <w:u w:val="none"/>
        </w:rPr>
        <w:t> </w:t>
      </w:r>
      <w:r>
        <w:rPr>
          <w:sz w:val="24"/>
          <w:u w:val="none"/>
        </w:rPr>
        <w:t>ACTS</w:t>
      </w:r>
      <w:r>
        <w:rPr>
          <w:spacing w:val="-4"/>
          <w:sz w:val="24"/>
          <w:u w:val="none"/>
        </w:rPr>
        <w:t> </w:t>
      </w:r>
      <w:r>
        <w:rPr>
          <w:sz w:val="24"/>
          <w:u w:val="none"/>
        </w:rPr>
        <w:t>is</w:t>
      </w:r>
      <w:r>
        <w:rPr>
          <w:spacing w:val="-4"/>
          <w:sz w:val="24"/>
          <w:u w:val="none"/>
        </w:rPr>
        <w:t> </w:t>
      </w:r>
      <w:r>
        <w:rPr>
          <w:sz w:val="24"/>
          <w:u w:val="none"/>
        </w:rPr>
        <w:t>planning</w:t>
      </w:r>
      <w:r>
        <w:rPr>
          <w:spacing w:val="-4"/>
          <w:sz w:val="24"/>
          <w:u w:val="none"/>
        </w:rPr>
        <w:t> </w:t>
      </w:r>
      <w:r>
        <w:rPr>
          <w:sz w:val="24"/>
          <w:u w:val="none"/>
        </w:rPr>
        <w:t>events</w:t>
      </w:r>
      <w:r>
        <w:rPr>
          <w:spacing w:val="-4"/>
          <w:sz w:val="24"/>
          <w:u w:val="none"/>
        </w:rPr>
        <w:t> </w:t>
      </w:r>
      <w:r>
        <w:rPr>
          <w:sz w:val="24"/>
          <w:u w:val="none"/>
        </w:rPr>
        <w:t>and</w:t>
      </w:r>
      <w:r>
        <w:rPr>
          <w:spacing w:val="-4"/>
          <w:sz w:val="24"/>
          <w:u w:val="none"/>
        </w:rPr>
        <w:t> </w:t>
      </w:r>
      <w:r>
        <w:rPr>
          <w:sz w:val="24"/>
          <w:u w:val="none"/>
        </w:rPr>
        <w:t>is</w:t>
      </w:r>
      <w:r>
        <w:rPr>
          <w:spacing w:val="-4"/>
          <w:sz w:val="24"/>
          <w:u w:val="none"/>
        </w:rPr>
        <w:t> </w:t>
      </w:r>
      <w:r>
        <w:rPr>
          <w:sz w:val="24"/>
          <w:u w:val="none"/>
        </w:rPr>
        <w:t>aligned</w:t>
      </w:r>
      <w:r>
        <w:rPr>
          <w:spacing w:val="-2"/>
          <w:sz w:val="24"/>
          <w:u w:val="none"/>
        </w:rPr>
        <w:t> </w:t>
      </w:r>
      <w:r>
        <w:rPr>
          <w:sz w:val="24"/>
          <w:u w:val="none"/>
        </w:rPr>
        <w:t>with</w:t>
      </w:r>
      <w:r>
        <w:rPr>
          <w:spacing w:val="-4"/>
          <w:sz w:val="24"/>
          <w:u w:val="none"/>
        </w:rPr>
        <w:t> </w:t>
      </w:r>
      <w:r>
        <w:rPr>
          <w:sz w:val="24"/>
          <w:u w:val="none"/>
        </w:rPr>
        <w:t>implementing</w:t>
      </w:r>
      <w:r>
        <w:rPr>
          <w:spacing w:val="-4"/>
          <w:sz w:val="24"/>
          <w:u w:val="none"/>
        </w:rPr>
        <w:t> </w:t>
      </w:r>
      <w:r>
        <w:rPr>
          <w:sz w:val="24"/>
          <w:u w:val="none"/>
        </w:rPr>
        <w:t>the</w:t>
      </w:r>
      <w:r>
        <w:rPr>
          <w:spacing w:val="-5"/>
          <w:sz w:val="24"/>
          <w:u w:val="none"/>
        </w:rPr>
        <w:t> </w:t>
      </w:r>
      <w:r>
        <w:rPr>
          <w:sz w:val="24"/>
          <w:u w:val="none"/>
        </w:rPr>
        <w:t>new</w:t>
      </w:r>
      <w:r>
        <w:rPr>
          <w:spacing w:val="-5"/>
          <w:sz w:val="24"/>
          <w:u w:val="none"/>
        </w:rPr>
        <w:t> </w:t>
      </w:r>
      <w:r>
        <w:rPr>
          <w:sz w:val="24"/>
          <w:u w:val="none"/>
        </w:rPr>
        <w:t>O.D.A.R.A risk assessment tool.</w:t>
      </w:r>
    </w:p>
    <w:p>
      <w:pPr>
        <w:pStyle w:val="ListParagraph"/>
        <w:numPr>
          <w:ilvl w:val="0"/>
          <w:numId w:val="2"/>
        </w:numPr>
        <w:tabs>
          <w:tab w:pos="840" w:val="left" w:leader="none"/>
        </w:tabs>
        <w:spacing w:line="235" w:lineRule="auto" w:before="0" w:after="0"/>
        <w:ind w:left="840" w:right="104" w:hanging="360"/>
        <w:jc w:val="left"/>
        <w:rPr>
          <w:sz w:val="24"/>
        </w:rPr>
      </w:pPr>
      <w:r>
        <w:rPr>
          <w:sz w:val="24"/>
        </w:rPr>
        <w:t>Tomaudrie</w:t>
      </w:r>
      <w:r>
        <w:rPr>
          <w:spacing w:val="-4"/>
          <w:sz w:val="24"/>
        </w:rPr>
        <w:t> </w:t>
      </w:r>
      <w:r>
        <w:rPr>
          <w:sz w:val="24"/>
        </w:rPr>
        <w:t>Thomas</w:t>
      </w:r>
      <w:r>
        <w:rPr>
          <w:spacing w:val="-3"/>
          <w:sz w:val="24"/>
        </w:rPr>
        <w:t> </w:t>
      </w:r>
      <w:r>
        <w:rPr>
          <w:sz w:val="24"/>
        </w:rPr>
        <w:t>reported</w:t>
      </w:r>
      <w:r>
        <w:rPr>
          <w:spacing w:val="-3"/>
          <w:sz w:val="24"/>
        </w:rPr>
        <w:t> </w:t>
      </w:r>
      <w:r>
        <w:rPr>
          <w:sz w:val="24"/>
        </w:rPr>
        <w:t>that</w:t>
      </w:r>
      <w:r>
        <w:rPr>
          <w:spacing w:val="-3"/>
          <w:sz w:val="24"/>
        </w:rPr>
        <w:t> </w:t>
      </w:r>
      <w:r>
        <w:rPr>
          <w:sz w:val="24"/>
        </w:rPr>
        <w:t>as</w:t>
      </w:r>
      <w:r>
        <w:rPr>
          <w:spacing w:val="-3"/>
          <w:sz w:val="24"/>
        </w:rPr>
        <w:t> </w:t>
      </w:r>
      <w:r>
        <w:rPr>
          <w:sz w:val="24"/>
        </w:rPr>
        <w:t>President</w:t>
      </w:r>
      <w:r>
        <w:rPr>
          <w:spacing w:val="-3"/>
          <w:sz w:val="24"/>
        </w:rPr>
        <w:t> </w:t>
      </w:r>
      <w:r>
        <w:rPr>
          <w:sz w:val="24"/>
        </w:rPr>
        <w:t>of</w:t>
      </w:r>
      <w:r>
        <w:rPr>
          <w:spacing w:val="-4"/>
          <w:sz w:val="24"/>
        </w:rPr>
        <w:t> </w:t>
      </w:r>
      <w:r>
        <w:rPr>
          <w:sz w:val="24"/>
        </w:rPr>
        <w:t>VCCJA,</w:t>
      </w:r>
      <w:r>
        <w:rPr>
          <w:spacing w:val="-3"/>
          <w:sz w:val="24"/>
        </w:rPr>
        <w:t> </w:t>
      </w:r>
      <w:r>
        <w:rPr>
          <w:sz w:val="24"/>
        </w:rPr>
        <w:t>the</w:t>
      </w:r>
      <w:r>
        <w:rPr>
          <w:spacing w:val="-4"/>
          <w:sz w:val="24"/>
        </w:rPr>
        <w:t> </w:t>
      </w:r>
      <w:r>
        <w:rPr>
          <w:sz w:val="24"/>
        </w:rPr>
        <w:t>Association</w:t>
      </w:r>
      <w:r>
        <w:rPr>
          <w:spacing w:val="-3"/>
          <w:sz w:val="24"/>
        </w:rPr>
        <w:t> </w:t>
      </w:r>
      <w:r>
        <w:rPr>
          <w:sz w:val="24"/>
        </w:rPr>
        <w:t>is</w:t>
      </w:r>
      <w:r>
        <w:rPr>
          <w:spacing w:val="-3"/>
          <w:sz w:val="24"/>
        </w:rPr>
        <w:t> </w:t>
      </w:r>
      <w:r>
        <w:rPr>
          <w:sz w:val="24"/>
        </w:rPr>
        <w:t>working</w:t>
      </w:r>
      <w:r>
        <w:rPr>
          <w:spacing w:val="-3"/>
          <w:sz w:val="24"/>
        </w:rPr>
        <w:t> </w:t>
      </w:r>
      <w:r>
        <w:rPr>
          <w:sz w:val="24"/>
        </w:rPr>
        <w:t>with legislators to expand pretrial services to localities in southwestern Virginia. There are 11 counties left within Virginia that do not have pretrial. The association is working diligently</w:t>
      </w:r>
      <w:r>
        <w:rPr>
          <w:spacing w:val="-4"/>
          <w:sz w:val="24"/>
        </w:rPr>
        <w:t> </w:t>
      </w:r>
      <w:r>
        <w:rPr>
          <w:sz w:val="24"/>
        </w:rPr>
        <w:t>to</w:t>
      </w:r>
      <w:r>
        <w:rPr>
          <w:spacing w:val="-4"/>
          <w:sz w:val="24"/>
        </w:rPr>
        <w:t> </w:t>
      </w:r>
      <w:r>
        <w:rPr>
          <w:sz w:val="24"/>
        </w:rPr>
        <w:t>expand</w:t>
      </w:r>
      <w:r>
        <w:rPr>
          <w:spacing w:val="-4"/>
          <w:sz w:val="24"/>
        </w:rPr>
        <w:t> </w:t>
      </w:r>
      <w:r>
        <w:rPr>
          <w:sz w:val="24"/>
        </w:rPr>
        <w:t>pretrial</w:t>
      </w:r>
      <w:r>
        <w:rPr>
          <w:spacing w:val="-4"/>
          <w:sz w:val="24"/>
        </w:rPr>
        <w:t> </w:t>
      </w:r>
      <w:r>
        <w:rPr>
          <w:sz w:val="24"/>
        </w:rPr>
        <w:t>services</w:t>
      </w:r>
      <w:r>
        <w:rPr>
          <w:spacing w:val="-4"/>
          <w:sz w:val="24"/>
        </w:rPr>
        <w:t> </w:t>
      </w:r>
      <w:r>
        <w:rPr>
          <w:sz w:val="24"/>
        </w:rPr>
        <w:t>and</w:t>
      </w:r>
      <w:r>
        <w:rPr>
          <w:spacing w:val="-4"/>
          <w:sz w:val="24"/>
        </w:rPr>
        <w:t> </w:t>
      </w:r>
      <w:r>
        <w:rPr>
          <w:sz w:val="24"/>
        </w:rPr>
        <w:t>speaking</w:t>
      </w:r>
      <w:r>
        <w:rPr>
          <w:spacing w:val="-2"/>
          <w:sz w:val="24"/>
        </w:rPr>
        <w:t> </w:t>
      </w:r>
      <w:r>
        <w:rPr>
          <w:sz w:val="24"/>
        </w:rPr>
        <w:t>to</w:t>
      </w:r>
      <w:r>
        <w:rPr>
          <w:spacing w:val="-4"/>
          <w:sz w:val="24"/>
        </w:rPr>
        <w:t> </w:t>
      </w:r>
      <w:r>
        <w:rPr>
          <w:sz w:val="24"/>
        </w:rPr>
        <w:t>legislators</w:t>
      </w:r>
      <w:r>
        <w:rPr>
          <w:spacing w:val="-4"/>
          <w:sz w:val="24"/>
        </w:rPr>
        <w:t> </w:t>
      </w:r>
      <w:r>
        <w:rPr>
          <w:sz w:val="24"/>
        </w:rPr>
        <w:t>about</w:t>
      </w:r>
      <w:r>
        <w:rPr>
          <w:spacing w:val="-4"/>
          <w:sz w:val="24"/>
        </w:rPr>
        <w:t> </w:t>
      </w:r>
      <w:r>
        <w:rPr>
          <w:sz w:val="24"/>
        </w:rPr>
        <w:t>expansion.</w:t>
      </w:r>
      <w:r>
        <w:rPr>
          <w:spacing w:val="40"/>
          <w:sz w:val="24"/>
        </w:rPr>
        <w:t> </w:t>
      </w:r>
      <w:r>
        <w:rPr>
          <w:sz w:val="24"/>
        </w:rPr>
        <w:t>Pretrial has made a positive impact in communities.</w:t>
      </w:r>
    </w:p>
    <w:p>
      <w:pPr>
        <w:pStyle w:val="ListParagraph"/>
        <w:numPr>
          <w:ilvl w:val="0"/>
          <w:numId w:val="2"/>
        </w:numPr>
        <w:tabs>
          <w:tab w:pos="839" w:val="left" w:leader="none"/>
        </w:tabs>
        <w:spacing w:line="286" w:lineRule="exact" w:before="2" w:after="0"/>
        <w:ind w:left="839" w:right="0" w:hanging="359"/>
        <w:jc w:val="left"/>
        <w:rPr>
          <w:sz w:val="24"/>
        </w:rPr>
      </w:pPr>
      <w:r>
        <w:rPr>
          <w:sz w:val="24"/>
        </w:rPr>
        <w:t>John</w:t>
      </w:r>
      <w:r>
        <w:rPr>
          <w:spacing w:val="-4"/>
          <w:sz w:val="24"/>
        </w:rPr>
        <w:t> </w:t>
      </w:r>
      <w:r>
        <w:rPr>
          <w:sz w:val="24"/>
        </w:rPr>
        <w:t>Dowd,</w:t>
      </w:r>
      <w:r>
        <w:rPr>
          <w:spacing w:val="-1"/>
          <w:sz w:val="24"/>
        </w:rPr>
        <w:t> </w:t>
      </w:r>
      <w:r>
        <w:rPr>
          <w:sz w:val="24"/>
        </w:rPr>
        <w:t>advised</w:t>
      </w:r>
      <w:r>
        <w:rPr>
          <w:spacing w:val="-1"/>
          <w:sz w:val="24"/>
        </w:rPr>
        <w:t> </w:t>
      </w:r>
      <w:r>
        <w:rPr>
          <w:sz w:val="24"/>
        </w:rPr>
        <w:t>in</w:t>
      </w:r>
      <w:r>
        <w:rPr>
          <w:spacing w:val="-1"/>
          <w:sz w:val="24"/>
        </w:rPr>
        <w:t> </w:t>
      </w:r>
      <w:r>
        <w:rPr>
          <w:sz w:val="24"/>
        </w:rPr>
        <w:t>major</w:t>
      </w:r>
      <w:r>
        <w:rPr>
          <w:spacing w:val="-2"/>
          <w:sz w:val="24"/>
        </w:rPr>
        <w:t> </w:t>
      </w:r>
      <w:r>
        <w:rPr>
          <w:sz w:val="24"/>
        </w:rPr>
        <w:t>transition</w:t>
      </w:r>
      <w:r>
        <w:rPr>
          <w:spacing w:val="-1"/>
          <w:sz w:val="24"/>
        </w:rPr>
        <w:t> </w:t>
      </w:r>
      <w:r>
        <w:rPr>
          <w:sz w:val="24"/>
        </w:rPr>
        <w:t>mode,</w:t>
      </w:r>
      <w:r>
        <w:rPr>
          <w:spacing w:val="-1"/>
          <w:sz w:val="24"/>
        </w:rPr>
        <w:t> </w:t>
      </w:r>
      <w:r>
        <w:rPr>
          <w:sz w:val="24"/>
        </w:rPr>
        <w:t>added</w:t>
      </w:r>
      <w:r>
        <w:rPr>
          <w:spacing w:val="-1"/>
          <w:sz w:val="24"/>
        </w:rPr>
        <w:t> </w:t>
      </w:r>
      <w:r>
        <w:rPr>
          <w:sz w:val="24"/>
        </w:rPr>
        <w:t>that</w:t>
      </w:r>
      <w:r>
        <w:rPr>
          <w:spacing w:val="-1"/>
          <w:sz w:val="24"/>
        </w:rPr>
        <w:t> </w:t>
      </w:r>
      <w:r>
        <w:rPr>
          <w:sz w:val="24"/>
        </w:rPr>
        <w:t>they</w:t>
      </w:r>
      <w:r>
        <w:rPr>
          <w:spacing w:val="-1"/>
          <w:sz w:val="24"/>
        </w:rPr>
        <w:t> </w:t>
      </w:r>
      <w:r>
        <w:rPr>
          <w:sz w:val="24"/>
        </w:rPr>
        <w:t>are</w:t>
      </w:r>
      <w:r>
        <w:rPr>
          <w:spacing w:val="-2"/>
          <w:sz w:val="24"/>
        </w:rPr>
        <w:t> </w:t>
      </w:r>
      <w:r>
        <w:rPr>
          <w:sz w:val="24"/>
        </w:rPr>
        <w:t>hiring</w:t>
      </w:r>
      <w:r>
        <w:rPr>
          <w:spacing w:val="-1"/>
          <w:sz w:val="24"/>
        </w:rPr>
        <w:t> </w:t>
      </w:r>
      <w:r>
        <w:rPr>
          <w:sz w:val="24"/>
        </w:rPr>
        <w:t>for </w:t>
      </w:r>
      <w:r>
        <w:rPr>
          <w:spacing w:val="-2"/>
          <w:sz w:val="24"/>
        </w:rPr>
        <w:t>positions</w:t>
      </w:r>
    </w:p>
    <w:p>
      <w:pPr>
        <w:pStyle w:val="ListParagraph"/>
        <w:numPr>
          <w:ilvl w:val="0"/>
          <w:numId w:val="2"/>
        </w:numPr>
        <w:tabs>
          <w:tab w:pos="840" w:val="left" w:leader="none"/>
        </w:tabs>
        <w:spacing w:line="237" w:lineRule="auto" w:before="0" w:after="0"/>
        <w:ind w:left="840" w:right="134" w:hanging="360"/>
        <w:jc w:val="left"/>
        <w:rPr>
          <w:sz w:val="24"/>
        </w:rPr>
      </w:pPr>
      <w:r>
        <w:rPr>
          <w:sz w:val="24"/>
        </w:rPr>
        <w:t>Dr. Yasin added that her office is hiring for two positions:</w:t>
      </w:r>
      <w:r>
        <w:rPr>
          <w:spacing w:val="40"/>
          <w:sz w:val="24"/>
        </w:rPr>
        <w:t> </w:t>
      </w:r>
      <w:r>
        <w:rPr>
          <w:sz w:val="24"/>
        </w:rPr>
        <w:t>community violence interventionists.</w:t>
      </w:r>
      <w:r>
        <w:rPr>
          <w:spacing w:val="40"/>
          <w:sz w:val="24"/>
        </w:rPr>
        <w:t> </w:t>
      </w:r>
      <w:r>
        <w:rPr>
          <w:sz w:val="24"/>
        </w:rPr>
        <w:t>They will be tasked with working with communities around prevention and</w:t>
      </w:r>
      <w:r>
        <w:rPr>
          <w:spacing w:val="-3"/>
          <w:sz w:val="24"/>
        </w:rPr>
        <w:t> </w:t>
      </w:r>
      <w:r>
        <w:rPr>
          <w:sz w:val="24"/>
        </w:rPr>
        <w:t>intervention</w:t>
      </w:r>
      <w:r>
        <w:rPr>
          <w:spacing w:val="-3"/>
          <w:sz w:val="24"/>
        </w:rPr>
        <w:t> </w:t>
      </w:r>
      <w:r>
        <w:rPr>
          <w:sz w:val="24"/>
        </w:rPr>
        <w:t>strategies</w:t>
      </w:r>
      <w:r>
        <w:rPr>
          <w:spacing w:val="-3"/>
          <w:sz w:val="24"/>
        </w:rPr>
        <w:t> </w:t>
      </w:r>
      <w:r>
        <w:rPr>
          <w:sz w:val="24"/>
        </w:rPr>
        <w:t>across</w:t>
      </w:r>
      <w:r>
        <w:rPr>
          <w:spacing w:val="-3"/>
          <w:sz w:val="24"/>
        </w:rPr>
        <w:t> </w:t>
      </w:r>
      <w:r>
        <w:rPr>
          <w:sz w:val="24"/>
        </w:rPr>
        <w:t>the</w:t>
      </w:r>
      <w:r>
        <w:rPr>
          <w:spacing w:val="-4"/>
          <w:sz w:val="24"/>
        </w:rPr>
        <w:t> </w:t>
      </w:r>
      <w:r>
        <w:rPr>
          <w:sz w:val="24"/>
        </w:rPr>
        <w:t>greater</w:t>
      </w:r>
      <w:r>
        <w:rPr>
          <w:spacing w:val="-4"/>
          <w:sz w:val="24"/>
        </w:rPr>
        <w:t> </w:t>
      </w:r>
      <w:r>
        <w:rPr>
          <w:sz w:val="24"/>
        </w:rPr>
        <w:t>Prince</w:t>
      </w:r>
      <w:r>
        <w:rPr>
          <w:spacing w:val="-4"/>
          <w:sz w:val="24"/>
        </w:rPr>
        <w:t> </w:t>
      </w:r>
      <w:r>
        <w:rPr>
          <w:sz w:val="24"/>
        </w:rPr>
        <w:t>William;</w:t>
      </w:r>
      <w:r>
        <w:rPr>
          <w:spacing w:val="-3"/>
          <w:sz w:val="24"/>
        </w:rPr>
        <w:t> </w:t>
      </w:r>
      <w:r>
        <w:rPr>
          <w:sz w:val="24"/>
        </w:rPr>
        <w:t>we</w:t>
      </w:r>
      <w:r>
        <w:rPr>
          <w:spacing w:val="-4"/>
          <w:sz w:val="24"/>
        </w:rPr>
        <w:t> </w:t>
      </w:r>
      <w:r>
        <w:rPr>
          <w:sz w:val="24"/>
        </w:rPr>
        <w:t>are</w:t>
      </w:r>
      <w:r>
        <w:rPr>
          <w:spacing w:val="-4"/>
          <w:sz w:val="24"/>
        </w:rPr>
        <w:t> </w:t>
      </w:r>
      <w:r>
        <w:rPr>
          <w:sz w:val="24"/>
        </w:rPr>
        <w:t>currently</w:t>
      </w:r>
      <w:r>
        <w:rPr>
          <w:spacing w:val="-3"/>
          <w:sz w:val="24"/>
        </w:rPr>
        <w:t> </w:t>
      </w:r>
      <w:r>
        <w:rPr>
          <w:sz w:val="24"/>
        </w:rPr>
        <w:t>developing relationships in the hospital-based violence intervention phase. We are looking for candidates who have caseworker experience and the positions are posted on the county </w:t>
      </w:r>
      <w:r>
        <w:rPr>
          <w:spacing w:val="-2"/>
          <w:sz w:val="24"/>
        </w:rPr>
        <w:t>website.</w:t>
      </w:r>
    </w:p>
    <w:p>
      <w:pPr>
        <w:pStyle w:val="ListParagraph"/>
        <w:numPr>
          <w:ilvl w:val="0"/>
          <w:numId w:val="2"/>
        </w:numPr>
        <w:tabs>
          <w:tab w:pos="840" w:val="left" w:leader="none"/>
        </w:tabs>
        <w:spacing w:line="223" w:lineRule="auto" w:before="1" w:after="0"/>
        <w:ind w:left="840" w:right="281" w:hanging="360"/>
        <w:jc w:val="left"/>
        <w:rPr>
          <w:sz w:val="24"/>
        </w:rPr>
      </w:pPr>
      <w:r>
        <w:rPr>
          <w:sz w:val="24"/>
        </w:rPr>
        <w:t>Sam</w:t>
      </w:r>
      <w:r>
        <w:rPr>
          <w:spacing w:val="-3"/>
          <w:sz w:val="24"/>
        </w:rPr>
        <w:t> </w:t>
      </w:r>
      <w:r>
        <w:rPr>
          <w:sz w:val="24"/>
        </w:rPr>
        <w:t>Flournoy:</w:t>
      </w:r>
      <w:r>
        <w:rPr>
          <w:spacing w:val="40"/>
          <w:sz w:val="24"/>
        </w:rPr>
        <w:t> </w:t>
      </w:r>
      <w:r>
        <w:rPr>
          <w:sz w:val="24"/>
        </w:rPr>
        <w:t>Please</w:t>
      </w:r>
      <w:r>
        <w:rPr>
          <w:spacing w:val="-4"/>
          <w:sz w:val="24"/>
        </w:rPr>
        <w:t> </w:t>
      </w:r>
      <w:r>
        <w:rPr>
          <w:sz w:val="24"/>
        </w:rPr>
        <w:t>pass</w:t>
      </w:r>
      <w:r>
        <w:rPr>
          <w:spacing w:val="-3"/>
          <w:sz w:val="24"/>
        </w:rPr>
        <w:t> </w:t>
      </w:r>
      <w:r>
        <w:rPr>
          <w:sz w:val="24"/>
        </w:rPr>
        <w:t>on</w:t>
      </w:r>
      <w:r>
        <w:rPr>
          <w:spacing w:val="-3"/>
          <w:sz w:val="24"/>
        </w:rPr>
        <w:t> </w:t>
      </w:r>
      <w:r>
        <w:rPr>
          <w:sz w:val="24"/>
        </w:rPr>
        <w:t>to</w:t>
      </w:r>
      <w:r>
        <w:rPr>
          <w:spacing w:val="-3"/>
          <w:sz w:val="24"/>
        </w:rPr>
        <w:t> </w:t>
      </w:r>
      <w:r>
        <w:rPr>
          <w:sz w:val="24"/>
        </w:rPr>
        <w:t>Lyle</w:t>
      </w:r>
      <w:r>
        <w:rPr>
          <w:spacing w:val="-4"/>
          <w:sz w:val="24"/>
        </w:rPr>
        <w:t> </w:t>
      </w:r>
      <w:r>
        <w:rPr>
          <w:sz w:val="24"/>
        </w:rPr>
        <w:t>Surprise</w:t>
      </w:r>
      <w:r>
        <w:rPr>
          <w:spacing w:val="-4"/>
          <w:sz w:val="24"/>
        </w:rPr>
        <w:t> </w:t>
      </w:r>
      <w:r>
        <w:rPr>
          <w:sz w:val="24"/>
        </w:rPr>
        <w:t>our</w:t>
      </w:r>
      <w:r>
        <w:rPr>
          <w:spacing w:val="-4"/>
          <w:sz w:val="24"/>
        </w:rPr>
        <w:t> </w:t>
      </w:r>
      <w:r>
        <w:rPr>
          <w:sz w:val="24"/>
        </w:rPr>
        <w:t>appreciation</w:t>
      </w:r>
      <w:r>
        <w:rPr>
          <w:spacing w:val="-3"/>
          <w:sz w:val="24"/>
        </w:rPr>
        <w:t> </w:t>
      </w:r>
      <w:r>
        <w:rPr>
          <w:sz w:val="24"/>
        </w:rPr>
        <w:t>for</w:t>
      </w:r>
      <w:r>
        <w:rPr>
          <w:spacing w:val="-4"/>
          <w:sz w:val="24"/>
        </w:rPr>
        <w:t> </w:t>
      </w:r>
      <w:r>
        <w:rPr>
          <w:sz w:val="24"/>
        </w:rPr>
        <w:t>his</w:t>
      </w:r>
      <w:r>
        <w:rPr>
          <w:spacing w:val="-3"/>
          <w:sz w:val="24"/>
        </w:rPr>
        <w:t> </w:t>
      </w:r>
      <w:r>
        <w:rPr>
          <w:sz w:val="24"/>
        </w:rPr>
        <w:t>work</w:t>
      </w:r>
      <w:r>
        <w:rPr>
          <w:spacing w:val="-3"/>
          <w:sz w:val="24"/>
        </w:rPr>
        <w:t> </w:t>
      </w:r>
      <w:r>
        <w:rPr>
          <w:sz w:val="24"/>
        </w:rPr>
        <w:t>and</w:t>
      </w:r>
      <w:r>
        <w:rPr>
          <w:spacing w:val="-3"/>
          <w:sz w:val="24"/>
        </w:rPr>
        <w:t> </w:t>
      </w:r>
      <w:r>
        <w:rPr>
          <w:sz w:val="24"/>
        </w:rPr>
        <w:t>career with your agency as he announced his retirement</w:t>
      </w:r>
    </w:p>
    <w:p>
      <w:pPr>
        <w:pStyle w:val="ListParagraph"/>
        <w:numPr>
          <w:ilvl w:val="0"/>
          <w:numId w:val="2"/>
        </w:numPr>
        <w:tabs>
          <w:tab w:pos="840" w:val="left" w:leader="none"/>
        </w:tabs>
        <w:spacing w:line="230" w:lineRule="auto" w:before="12" w:after="0"/>
        <w:ind w:left="840" w:right="186" w:hanging="360"/>
        <w:jc w:val="left"/>
        <w:rPr>
          <w:sz w:val="24"/>
        </w:rPr>
      </w:pPr>
      <w:r>
        <w:rPr>
          <w:sz w:val="24"/>
        </w:rPr>
        <w:t>Eugene Brown added that he appreciates the work that CJS is doing and would like to continue</w:t>
      </w:r>
      <w:r>
        <w:rPr>
          <w:spacing w:val="-4"/>
          <w:sz w:val="24"/>
        </w:rPr>
        <w:t> </w:t>
      </w:r>
      <w:r>
        <w:rPr>
          <w:sz w:val="24"/>
        </w:rPr>
        <w:t>a</w:t>
      </w:r>
      <w:r>
        <w:rPr>
          <w:spacing w:val="-4"/>
          <w:sz w:val="24"/>
        </w:rPr>
        <w:t> </w:t>
      </w:r>
      <w:r>
        <w:rPr>
          <w:sz w:val="24"/>
        </w:rPr>
        <w:t>conversation</w:t>
      </w:r>
      <w:r>
        <w:rPr>
          <w:spacing w:val="-1"/>
          <w:sz w:val="24"/>
        </w:rPr>
        <w:t> </w:t>
      </w:r>
      <w:r>
        <w:rPr>
          <w:sz w:val="24"/>
        </w:rPr>
        <w:t>with</w:t>
      </w:r>
      <w:r>
        <w:rPr>
          <w:spacing w:val="-3"/>
          <w:sz w:val="24"/>
        </w:rPr>
        <w:t> </w:t>
      </w:r>
      <w:r>
        <w:rPr>
          <w:sz w:val="24"/>
        </w:rPr>
        <w:t>this</w:t>
      </w:r>
      <w:r>
        <w:rPr>
          <w:spacing w:val="-3"/>
          <w:sz w:val="24"/>
        </w:rPr>
        <w:t> </w:t>
      </w:r>
      <w:r>
        <w:rPr>
          <w:sz w:val="24"/>
        </w:rPr>
        <w:t>board</w:t>
      </w:r>
      <w:r>
        <w:rPr>
          <w:spacing w:val="-3"/>
          <w:sz w:val="24"/>
        </w:rPr>
        <w:t> </w:t>
      </w:r>
      <w:r>
        <w:rPr>
          <w:sz w:val="24"/>
        </w:rPr>
        <w:t>to</w:t>
      </w:r>
      <w:r>
        <w:rPr>
          <w:spacing w:val="-3"/>
          <w:sz w:val="24"/>
        </w:rPr>
        <w:t> </w:t>
      </w:r>
      <w:r>
        <w:rPr>
          <w:sz w:val="24"/>
        </w:rPr>
        <w:t>have</w:t>
      </w:r>
      <w:r>
        <w:rPr>
          <w:spacing w:val="-4"/>
          <w:sz w:val="24"/>
        </w:rPr>
        <w:t> </w:t>
      </w:r>
      <w:r>
        <w:rPr>
          <w:sz w:val="24"/>
        </w:rPr>
        <w:t>more</w:t>
      </w:r>
      <w:r>
        <w:rPr>
          <w:spacing w:val="-4"/>
          <w:sz w:val="24"/>
        </w:rPr>
        <w:t> </w:t>
      </w:r>
      <w:r>
        <w:rPr>
          <w:sz w:val="24"/>
        </w:rPr>
        <w:t>private-sector</w:t>
      </w:r>
      <w:r>
        <w:rPr>
          <w:spacing w:val="-4"/>
          <w:sz w:val="24"/>
        </w:rPr>
        <w:t> </w:t>
      </w:r>
      <w:r>
        <w:rPr>
          <w:sz w:val="24"/>
        </w:rPr>
        <w:t>participation</w:t>
      </w:r>
      <w:r>
        <w:rPr>
          <w:spacing w:val="-3"/>
          <w:sz w:val="24"/>
        </w:rPr>
        <w:t> </w:t>
      </w:r>
      <w:r>
        <w:rPr>
          <w:sz w:val="24"/>
        </w:rPr>
        <w:t>in</w:t>
      </w:r>
      <w:r>
        <w:rPr>
          <w:spacing w:val="-3"/>
          <w:sz w:val="24"/>
        </w:rPr>
        <w:t> </w:t>
      </w:r>
      <w:r>
        <w:rPr>
          <w:sz w:val="24"/>
        </w:rPr>
        <w:t>all</w:t>
      </w:r>
      <w:r>
        <w:rPr>
          <w:spacing w:val="-3"/>
          <w:sz w:val="24"/>
        </w:rPr>
        <w:t> </w:t>
      </w:r>
      <w:r>
        <w:rPr>
          <w:sz w:val="24"/>
        </w:rPr>
        <w:t>of the public sectors</w:t>
      </w:r>
    </w:p>
    <w:p>
      <w:pPr>
        <w:pStyle w:val="ListParagraph"/>
        <w:numPr>
          <w:ilvl w:val="0"/>
          <w:numId w:val="2"/>
        </w:numPr>
        <w:tabs>
          <w:tab w:pos="839" w:val="left" w:leader="none"/>
        </w:tabs>
        <w:spacing w:line="240" w:lineRule="auto" w:before="5" w:after="0"/>
        <w:ind w:left="839" w:right="0" w:hanging="359"/>
        <w:jc w:val="left"/>
        <w:rPr>
          <w:sz w:val="24"/>
        </w:rPr>
      </w:pPr>
      <w:r>
        <w:rPr>
          <w:sz w:val="24"/>
        </w:rPr>
        <w:t>Ellen</w:t>
      </w:r>
      <w:r>
        <w:rPr>
          <w:spacing w:val="-4"/>
          <w:sz w:val="24"/>
        </w:rPr>
        <w:t> </w:t>
      </w:r>
      <w:r>
        <w:rPr>
          <w:sz w:val="24"/>
        </w:rPr>
        <w:t>Patterson</w:t>
      </w:r>
      <w:r>
        <w:rPr>
          <w:spacing w:val="-1"/>
          <w:sz w:val="24"/>
        </w:rPr>
        <w:t> </w:t>
      </w:r>
      <w:r>
        <w:rPr>
          <w:sz w:val="24"/>
        </w:rPr>
        <w:t>reported</w:t>
      </w:r>
      <w:r>
        <w:rPr>
          <w:spacing w:val="-1"/>
          <w:sz w:val="24"/>
        </w:rPr>
        <w:t> </w:t>
      </w:r>
      <w:r>
        <w:rPr>
          <w:sz w:val="24"/>
        </w:rPr>
        <w:t>that</w:t>
      </w:r>
      <w:r>
        <w:rPr>
          <w:spacing w:val="-2"/>
          <w:sz w:val="24"/>
        </w:rPr>
        <w:t> </w:t>
      </w:r>
      <w:r>
        <w:rPr>
          <w:sz w:val="24"/>
        </w:rPr>
        <w:t>Juvenile</w:t>
      </w:r>
      <w:r>
        <w:rPr>
          <w:spacing w:val="-2"/>
          <w:sz w:val="24"/>
        </w:rPr>
        <w:t> </w:t>
      </w:r>
      <w:r>
        <w:rPr>
          <w:sz w:val="24"/>
        </w:rPr>
        <w:t>Probation</w:t>
      </w:r>
      <w:r>
        <w:rPr>
          <w:spacing w:val="-1"/>
          <w:sz w:val="24"/>
        </w:rPr>
        <w:t> </w:t>
      </w:r>
      <w:r>
        <w:rPr>
          <w:sz w:val="24"/>
        </w:rPr>
        <w:t>is</w:t>
      </w:r>
      <w:r>
        <w:rPr>
          <w:spacing w:val="-2"/>
          <w:sz w:val="24"/>
        </w:rPr>
        <w:t> </w:t>
      </w:r>
      <w:r>
        <w:rPr>
          <w:sz w:val="24"/>
        </w:rPr>
        <w:t>hiring</w:t>
      </w:r>
      <w:r>
        <w:rPr>
          <w:spacing w:val="-1"/>
          <w:sz w:val="24"/>
        </w:rPr>
        <w:t> </w:t>
      </w:r>
      <w:r>
        <w:rPr>
          <w:sz w:val="24"/>
        </w:rPr>
        <w:t>to</w:t>
      </w:r>
      <w:r>
        <w:rPr>
          <w:spacing w:val="-1"/>
          <w:sz w:val="24"/>
        </w:rPr>
        <w:t> </w:t>
      </w:r>
      <w:r>
        <w:rPr>
          <w:sz w:val="24"/>
        </w:rPr>
        <w:t>fill</w:t>
      </w:r>
      <w:r>
        <w:rPr>
          <w:spacing w:val="-1"/>
          <w:sz w:val="24"/>
        </w:rPr>
        <w:t> </w:t>
      </w:r>
      <w:r>
        <w:rPr>
          <w:spacing w:val="-2"/>
          <w:sz w:val="24"/>
        </w:rPr>
        <w:t>positions</w:t>
      </w:r>
    </w:p>
    <w:p>
      <w:pPr>
        <w:pStyle w:val="BodyText"/>
        <w:spacing w:before="256"/>
        <w:ind w:left="0" w:firstLine="0"/>
      </w:pPr>
    </w:p>
    <w:p>
      <w:pPr>
        <w:spacing w:before="0"/>
        <w:ind w:left="120" w:right="164" w:firstLine="0"/>
        <w:jc w:val="both"/>
        <w:rPr>
          <w:b/>
          <w:sz w:val="24"/>
        </w:rPr>
      </w:pPr>
      <w:r>
        <w:rPr>
          <w:b/>
          <w:sz w:val="24"/>
          <w:u w:val="single"/>
        </w:rPr>
        <w:t>ADJOURNED</w:t>
      </w:r>
      <w:r>
        <w:rPr>
          <w:b/>
          <w:spacing w:val="-4"/>
          <w:sz w:val="24"/>
          <w:u w:val="single"/>
        </w:rPr>
        <w:t> </w:t>
      </w:r>
      <w:r>
        <w:rPr>
          <w:b/>
          <w:sz w:val="24"/>
          <w:u w:val="single"/>
        </w:rPr>
        <w:t>(Item</w:t>
      </w:r>
      <w:r>
        <w:rPr>
          <w:b/>
          <w:spacing w:val="-2"/>
          <w:sz w:val="24"/>
          <w:u w:val="single"/>
        </w:rPr>
        <w:t> </w:t>
      </w:r>
      <w:r>
        <w:rPr>
          <w:b/>
          <w:sz w:val="24"/>
          <w:u w:val="single"/>
        </w:rPr>
        <w:t>12)</w:t>
      </w:r>
      <w:r>
        <w:rPr>
          <w:b/>
          <w:spacing w:val="-4"/>
          <w:sz w:val="24"/>
          <w:u w:val="none"/>
        </w:rPr>
        <w:t> </w:t>
      </w:r>
      <w:r>
        <w:rPr>
          <w:sz w:val="24"/>
          <w:u w:val="none"/>
        </w:rPr>
        <w:t>Chairperson</w:t>
      </w:r>
      <w:r>
        <w:rPr>
          <w:spacing w:val="-3"/>
          <w:sz w:val="24"/>
          <w:u w:val="none"/>
        </w:rPr>
        <w:t> </w:t>
      </w:r>
      <w:r>
        <w:rPr>
          <w:sz w:val="24"/>
          <w:u w:val="none"/>
        </w:rPr>
        <w:t>Marshall</w:t>
      </w:r>
      <w:r>
        <w:rPr>
          <w:spacing w:val="-3"/>
          <w:sz w:val="24"/>
          <w:u w:val="none"/>
        </w:rPr>
        <w:t> </w:t>
      </w:r>
      <w:r>
        <w:rPr>
          <w:sz w:val="24"/>
          <w:u w:val="none"/>
        </w:rPr>
        <w:t>requested</w:t>
      </w:r>
      <w:r>
        <w:rPr>
          <w:spacing w:val="-4"/>
          <w:sz w:val="24"/>
          <w:u w:val="none"/>
        </w:rPr>
        <w:t> </w:t>
      </w:r>
      <w:r>
        <w:rPr>
          <w:sz w:val="24"/>
          <w:u w:val="none"/>
        </w:rPr>
        <w:t>a</w:t>
      </w:r>
      <w:r>
        <w:rPr>
          <w:spacing w:val="-4"/>
          <w:sz w:val="24"/>
          <w:u w:val="none"/>
        </w:rPr>
        <w:t> </w:t>
      </w:r>
      <w:r>
        <w:rPr>
          <w:sz w:val="24"/>
          <w:u w:val="none"/>
        </w:rPr>
        <w:t>motion</w:t>
      </w:r>
      <w:r>
        <w:rPr>
          <w:spacing w:val="-3"/>
          <w:sz w:val="24"/>
          <w:u w:val="none"/>
        </w:rPr>
        <w:t> </w:t>
      </w:r>
      <w:r>
        <w:rPr>
          <w:sz w:val="24"/>
          <w:u w:val="none"/>
        </w:rPr>
        <w:t>to</w:t>
      </w:r>
      <w:r>
        <w:rPr>
          <w:spacing w:val="-3"/>
          <w:sz w:val="24"/>
          <w:u w:val="none"/>
        </w:rPr>
        <w:t> </w:t>
      </w:r>
      <w:r>
        <w:rPr>
          <w:sz w:val="24"/>
          <w:u w:val="none"/>
        </w:rPr>
        <w:t>adjourn</w:t>
      </w:r>
      <w:r>
        <w:rPr>
          <w:spacing w:val="-3"/>
          <w:sz w:val="24"/>
          <w:u w:val="none"/>
        </w:rPr>
        <w:t> </w:t>
      </w:r>
      <w:r>
        <w:rPr>
          <w:sz w:val="24"/>
          <w:u w:val="none"/>
        </w:rPr>
        <w:t>the</w:t>
      </w:r>
      <w:r>
        <w:rPr>
          <w:spacing w:val="-4"/>
          <w:sz w:val="24"/>
          <w:u w:val="none"/>
        </w:rPr>
        <w:t> </w:t>
      </w:r>
      <w:r>
        <w:rPr>
          <w:sz w:val="24"/>
          <w:u w:val="none"/>
        </w:rPr>
        <w:t>meeting.</w:t>
      </w:r>
      <w:r>
        <w:rPr>
          <w:spacing w:val="-3"/>
          <w:sz w:val="24"/>
          <w:u w:val="none"/>
        </w:rPr>
        <w:t> </w:t>
      </w:r>
      <w:r>
        <w:rPr>
          <w:b/>
          <w:sz w:val="24"/>
          <w:u w:val="single"/>
        </w:rPr>
        <w:t>The</w:t>
      </w:r>
      <w:r>
        <w:rPr>
          <w:b/>
          <w:sz w:val="24"/>
          <w:u w:val="none"/>
        </w:rPr>
        <w:t> </w:t>
      </w:r>
      <w:r>
        <w:rPr>
          <w:b/>
          <w:sz w:val="24"/>
          <w:u w:val="single"/>
        </w:rPr>
        <w:t>motion</w:t>
      </w:r>
      <w:r>
        <w:rPr>
          <w:b/>
          <w:spacing w:val="-2"/>
          <w:sz w:val="24"/>
          <w:u w:val="single"/>
        </w:rPr>
        <w:t> </w:t>
      </w:r>
      <w:r>
        <w:rPr>
          <w:b/>
          <w:sz w:val="24"/>
          <w:u w:val="single"/>
        </w:rPr>
        <w:t>was</w:t>
      </w:r>
      <w:r>
        <w:rPr>
          <w:b/>
          <w:spacing w:val="-5"/>
          <w:sz w:val="24"/>
          <w:u w:val="single"/>
        </w:rPr>
        <w:t> </w:t>
      </w:r>
      <w:r>
        <w:rPr>
          <w:b/>
          <w:sz w:val="24"/>
          <w:u w:val="single"/>
        </w:rPr>
        <w:t>made</w:t>
      </w:r>
      <w:r>
        <w:rPr>
          <w:b/>
          <w:spacing w:val="-3"/>
          <w:sz w:val="24"/>
          <w:u w:val="single"/>
        </w:rPr>
        <w:t> </w:t>
      </w:r>
      <w:r>
        <w:rPr>
          <w:b/>
          <w:sz w:val="24"/>
          <w:u w:val="single"/>
        </w:rPr>
        <w:t>by</w:t>
      </w:r>
      <w:r>
        <w:rPr>
          <w:b/>
          <w:spacing w:val="-2"/>
          <w:sz w:val="24"/>
          <w:u w:val="single"/>
        </w:rPr>
        <w:t> </w:t>
      </w:r>
      <w:r>
        <w:rPr>
          <w:b/>
          <w:sz w:val="24"/>
          <w:u w:val="single"/>
        </w:rPr>
        <w:t>Sam</w:t>
      </w:r>
      <w:r>
        <w:rPr>
          <w:b/>
          <w:spacing w:val="-1"/>
          <w:sz w:val="24"/>
          <w:u w:val="single"/>
        </w:rPr>
        <w:t> </w:t>
      </w:r>
      <w:r>
        <w:rPr>
          <w:b/>
          <w:sz w:val="24"/>
          <w:u w:val="single"/>
        </w:rPr>
        <w:t>Flournoy</w:t>
      </w:r>
      <w:r>
        <w:rPr>
          <w:b/>
          <w:spacing w:val="-3"/>
          <w:sz w:val="24"/>
          <w:u w:val="single"/>
        </w:rPr>
        <w:t> </w:t>
      </w:r>
      <w:r>
        <w:rPr>
          <w:b/>
          <w:sz w:val="24"/>
          <w:u w:val="single"/>
        </w:rPr>
        <w:t>and</w:t>
      </w:r>
      <w:r>
        <w:rPr>
          <w:b/>
          <w:spacing w:val="-2"/>
          <w:sz w:val="24"/>
          <w:u w:val="single"/>
        </w:rPr>
        <w:t> </w:t>
      </w:r>
      <w:r>
        <w:rPr>
          <w:b/>
          <w:sz w:val="24"/>
          <w:u w:val="single"/>
        </w:rPr>
        <w:t>seconded</w:t>
      </w:r>
      <w:r>
        <w:rPr>
          <w:b/>
          <w:spacing w:val="-2"/>
          <w:sz w:val="24"/>
          <w:u w:val="single"/>
        </w:rPr>
        <w:t> </w:t>
      </w:r>
      <w:r>
        <w:rPr>
          <w:b/>
          <w:sz w:val="24"/>
          <w:u w:val="single"/>
        </w:rPr>
        <w:t>by</w:t>
      </w:r>
      <w:r>
        <w:rPr>
          <w:b/>
          <w:spacing w:val="-2"/>
          <w:sz w:val="24"/>
          <w:u w:val="single"/>
        </w:rPr>
        <w:t> </w:t>
      </w:r>
      <w:r>
        <w:rPr>
          <w:b/>
          <w:sz w:val="24"/>
          <w:u w:val="single"/>
        </w:rPr>
        <w:t>Sonia</w:t>
      </w:r>
      <w:r>
        <w:rPr>
          <w:b/>
          <w:spacing w:val="-2"/>
          <w:sz w:val="24"/>
          <w:u w:val="single"/>
        </w:rPr>
        <w:t> </w:t>
      </w:r>
      <w:r>
        <w:rPr>
          <w:b/>
          <w:sz w:val="24"/>
          <w:u w:val="single"/>
        </w:rPr>
        <w:t>Vasquez</w:t>
      </w:r>
      <w:r>
        <w:rPr>
          <w:b/>
          <w:spacing w:val="-3"/>
          <w:sz w:val="24"/>
          <w:u w:val="single"/>
        </w:rPr>
        <w:t> </w:t>
      </w:r>
      <w:r>
        <w:rPr>
          <w:b/>
          <w:sz w:val="24"/>
          <w:u w:val="single"/>
        </w:rPr>
        <w:t>Luna.</w:t>
      </w:r>
      <w:r>
        <w:rPr>
          <w:b/>
          <w:spacing w:val="-2"/>
          <w:sz w:val="24"/>
          <w:u w:val="single"/>
        </w:rPr>
        <w:t> </w:t>
      </w:r>
      <w:r>
        <w:rPr>
          <w:b/>
          <w:sz w:val="24"/>
          <w:u w:val="single"/>
        </w:rPr>
        <w:t>The</w:t>
      </w:r>
      <w:r>
        <w:rPr>
          <w:b/>
          <w:spacing w:val="-6"/>
          <w:sz w:val="24"/>
          <w:u w:val="single"/>
        </w:rPr>
        <w:t> </w:t>
      </w:r>
      <w:r>
        <w:rPr>
          <w:b/>
          <w:sz w:val="24"/>
          <w:u w:val="single"/>
        </w:rPr>
        <w:t>motion</w:t>
      </w:r>
      <w:r>
        <w:rPr>
          <w:b/>
          <w:spacing w:val="-2"/>
          <w:sz w:val="24"/>
          <w:u w:val="single"/>
        </w:rPr>
        <w:t> </w:t>
      </w:r>
      <w:r>
        <w:rPr>
          <w:b/>
          <w:sz w:val="24"/>
          <w:u w:val="single"/>
        </w:rPr>
        <w:t>was</w:t>
      </w:r>
      <w:r>
        <w:rPr>
          <w:b/>
          <w:sz w:val="24"/>
          <w:u w:val="none"/>
        </w:rPr>
        <w:t> </w:t>
      </w:r>
      <w:r>
        <w:rPr>
          <w:b/>
          <w:sz w:val="24"/>
          <w:u w:val="single"/>
        </w:rPr>
        <w:t>passed unanimously, and the meeting was adjourned at 5:57 p.m.</w:t>
      </w:r>
    </w:p>
    <w:p>
      <w:pPr>
        <w:pStyle w:val="BodyText"/>
        <w:ind w:left="0" w:firstLine="0"/>
        <w:rPr>
          <w:b/>
        </w:rPr>
      </w:pPr>
    </w:p>
    <w:p>
      <w:pPr>
        <w:spacing w:before="0"/>
        <w:ind w:left="120" w:right="0" w:firstLine="0"/>
        <w:jc w:val="left"/>
        <w:rPr>
          <w:b/>
          <w:sz w:val="24"/>
        </w:rPr>
      </w:pPr>
      <w:r>
        <w:rPr>
          <w:b/>
          <w:sz w:val="24"/>
        </w:rPr>
        <w:t>Next</w:t>
      </w:r>
      <w:r>
        <w:rPr>
          <w:b/>
          <w:spacing w:val="-2"/>
          <w:sz w:val="24"/>
        </w:rPr>
        <w:t> </w:t>
      </w:r>
      <w:r>
        <w:rPr>
          <w:b/>
          <w:sz w:val="24"/>
        </w:rPr>
        <w:t>Meeting:</w:t>
      </w:r>
      <w:r>
        <w:rPr>
          <w:b/>
          <w:spacing w:val="-2"/>
          <w:sz w:val="24"/>
        </w:rPr>
        <w:t> </w:t>
      </w:r>
      <w:r>
        <w:rPr>
          <w:b/>
          <w:sz w:val="24"/>
        </w:rPr>
        <w:t>October 22,</w:t>
      </w:r>
      <w:r>
        <w:rPr>
          <w:b/>
          <w:spacing w:val="-1"/>
          <w:sz w:val="24"/>
        </w:rPr>
        <w:t> </w:t>
      </w:r>
      <w:r>
        <w:rPr>
          <w:b/>
          <w:sz w:val="24"/>
        </w:rPr>
        <w:t>2024</w:t>
      </w:r>
      <w:r>
        <w:rPr>
          <w:b/>
          <w:spacing w:val="-1"/>
          <w:sz w:val="24"/>
        </w:rPr>
        <w:t> </w:t>
      </w:r>
      <w:r>
        <w:rPr>
          <w:b/>
          <w:sz w:val="24"/>
        </w:rPr>
        <w:t>@</w:t>
      </w:r>
      <w:r>
        <w:rPr>
          <w:b/>
          <w:spacing w:val="-2"/>
          <w:sz w:val="24"/>
        </w:rPr>
        <w:t> </w:t>
      </w:r>
      <w:r>
        <w:rPr>
          <w:b/>
          <w:sz w:val="24"/>
        </w:rPr>
        <w:t>5 </w:t>
      </w:r>
      <w:r>
        <w:rPr>
          <w:b/>
          <w:spacing w:val="-4"/>
          <w:sz w:val="24"/>
        </w:rPr>
        <w:t>p.m.</w:t>
      </w:r>
    </w:p>
    <w:sectPr>
      <w:pgSz w:w="12240" w:h="15840"/>
      <w:pgMar w:header="0" w:footer="1063" w:top="1360" w:bottom="126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rPr>
        <w:sz w:val="20"/>
      </w:rPr>
    </w:pPr>
    <w:r>
      <w:rPr/>
      <mc:AlternateContent>
        <mc:Choice Requires="wps">
          <w:drawing>
            <wp:anchor distT="0" distB="0" distL="0" distR="0" allowOverlap="1" layoutInCell="1" locked="0" behindDoc="1" simplePos="0" relativeHeight="487496704">
              <wp:simplePos x="0" y="0"/>
              <wp:positionH relativeFrom="page">
                <wp:posOffset>3810000</wp:posOffset>
              </wp:positionH>
              <wp:positionV relativeFrom="page">
                <wp:posOffset>9243906</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firstLine="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pt;margin-top:727.866638pt;width:13pt;height:15.3pt;mso-position-horizontal-relative:page;mso-position-vertical-relative:page;z-index:-15819776" type="#_x0000_t202" id="docshape1" filled="false" stroked="false">
              <v:textbox inset="0,0,0,0">
                <w:txbxContent>
                  <w:p>
                    <w:pPr>
                      <w:pStyle w:val="BodyText"/>
                      <w:spacing w:before="10"/>
                      <w:ind w:left="60" w:firstLine="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o"/>
      <w:lvlJc w:val="left"/>
      <w:pPr>
        <w:ind w:left="840"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714" w:hanging="360"/>
      </w:pPr>
      <w:rPr>
        <w:rFonts w:hint="default"/>
        <w:lang w:val="en-US" w:eastAsia="en-US" w:bidi="ar-SA"/>
      </w:rPr>
    </w:lvl>
    <w:lvl w:ilvl="2">
      <w:start w:val="0"/>
      <w:numFmt w:val="bullet"/>
      <w:lvlText w:val="•"/>
      <w:lvlJc w:val="left"/>
      <w:pPr>
        <w:ind w:left="2588" w:hanging="360"/>
      </w:pPr>
      <w:rPr>
        <w:rFonts w:hint="default"/>
        <w:lang w:val="en-US" w:eastAsia="en-US" w:bidi="ar-SA"/>
      </w:rPr>
    </w:lvl>
    <w:lvl w:ilvl="3">
      <w:start w:val="0"/>
      <w:numFmt w:val="bullet"/>
      <w:lvlText w:val="•"/>
      <w:lvlJc w:val="left"/>
      <w:pPr>
        <w:ind w:left="3462" w:hanging="360"/>
      </w:pPr>
      <w:rPr>
        <w:rFonts w:hint="default"/>
        <w:lang w:val="en-US" w:eastAsia="en-US" w:bidi="ar-SA"/>
      </w:rPr>
    </w:lvl>
    <w:lvl w:ilvl="4">
      <w:start w:val="0"/>
      <w:numFmt w:val="bullet"/>
      <w:lvlText w:val="•"/>
      <w:lvlJc w:val="left"/>
      <w:pPr>
        <w:ind w:left="4336" w:hanging="360"/>
      </w:pPr>
      <w:rPr>
        <w:rFonts w:hint="default"/>
        <w:lang w:val="en-US" w:eastAsia="en-US" w:bidi="ar-SA"/>
      </w:rPr>
    </w:lvl>
    <w:lvl w:ilvl="5">
      <w:start w:val="0"/>
      <w:numFmt w:val="bullet"/>
      <w:lvlText w:val="•"/>
      <w:lvlJc w:val="left"/>
      <w:pPr>
        <w:ind w:left="5210"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32" w:hanging="360"/>
      </w:pPr>
      <w:rPr>
        <w:rFonts w:hint="default"/>
        <w:lang w:val="en-US" w:eastAsia="en-US" w:bidi="ar-SA"/>
      </w:rPr>
    </w:lvl>
  </w:abstractNum>
  <w:abstractNum w:abstractNumId="0">
    <w:multiLevelType w:val="hybridMultilevel"/>
    <w:lvl w:ilvl="0">
      <w:start w:val="0"/>
      <w:numFmt w:val="bullet"/>
      <w:lvlText w:val=""/>
      <w:lvlJc w:val="left"/>
      <w:pPr>
        <w:ind w:left="840" w:hanging="360"/>
      </w:pPr>
      <w:rPr>
        <w:rFonts w:hint="default" w:ascii="Symbol" w:hAnsi="Symbol" w:eastAsia="Symbol" w:cs="Symbol"/>
        <w:spacing w:val="0"/>
        <w:w w:val="100"/>
        <w:lang w:val="en-US" w:eastAsia="en-US" w:bidi="ar-SA"/>
      </w:rPr>
    </w:lvl>
    <w:lvl w:ilvl="1">
      <w:start w:val="0"/>
      <w:numFmt w:val="bullet"/>
      <w:lvlText w:val="o"/>
      <w:lvlJc w:val="left"/>
      <w:pPr>
        <w:ind w:left="1560"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451" w:hanging="360"/>
      </w:pPr>
      <w:rPr>
        <w:rFonts w:hint="default"/>
        <w:lang w:val="en-US" w:eastAsia="en-US" w:bidi="ar-SA"/>
      </w:rPr>
    </w:lvl>
    <w:lvl w:ilvl="3">
      <w:start w:val="0"/>
      <w:numFmt w:val="bullet"/>
      <w:lvlText w:val="•"/>
      <w:lvlJc w:val="left"/>
      <w:pPr>
        <w:ind w:left="3342"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906" w:hanging="360"/>
      </w:pPr>
      <w:rPr>
        <w:rFonts w:hint="default"/>
        <w:lang w:val="en-US" w:eastAsia="en-US" w:bidi="ar-SA"/>
      </w:rPr>
    </w:lvl>
    <w:lvl w:ilvl="8">
      <w:start w:val="0"/>
      <w:numFmt w:val="bullet"/>
      <w:lvlText w:val="•"/>
      <w:lvlJc w:val="left"/>
      <w:pPr>
        <w:ind w:left="779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40" w:hanging="3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649"/>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Trullender, Ann</dc:creator>
  <dc:description/>
  <dcterms:created xsi:type="dcterms:W3CDTF">2024-10-28T16:19:48Z</dcterms:created>
  <dcterms:modified xsi:type="dcterms:W3CDTF">2024-10-28T16:19:48Z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0x010100EEA9DA7C82918E47A89E3409C8B93851</vt:lpwstr>
  </property>
  <property fmtid="{D5CDD505-2E9C-101B-9397-08002B2CF9AE}" pid="3" name="Created">
    <vt:filetime>2024-10-10T00:00:00Z</vt:filetime>
  </property>
  <property fmtid="{D5CDD505-2E9C-101B-9397-08002B2CF9AE}" pid="4" name="Creator">
    <vt:lpwstr>Acrobat PDFMaker 24 for Word</vt:lpwstr>
  </property>
  <property fmtid="{D5CDD505-2E9C-101B-9397-08002B2CF9AE}" pid="5" name="GrammarlyDocumentId">
    <vt:lpwstr>98e6b970740844697024520a2715ae181261a28b30962b8c539ecd4ad35d13c7</vt:lpwstr>
  </property>
  <property fmtid="{D5CDD505-2E9C-101B-9397-08002B2CF9AE}" pid="6" name="LastSaved">
    <vt:filetime>2024-10-28T00:00:00Z</vt:filetime>
  </property>
  <property fmtid="{D5CDD505-2E9C-101B-9397-08002B2CF9AE}" pid="7" name="Producer">
    <vt:lpwstr>Adobe PDF Library 24.3.212</vt:lpwstr>
  </property>
  <property fmtid="{D5CDD505-2E9C-101B-9397-08002B2CF9AE}" pid="8" name="SourceModified">
    <vt:lpwstr>D:20241010180725</vt:lpwstr>
  </property>
</Properties>
</file>